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99" w:rsidRDefault="002D7599" w:rsidP="00F4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31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деятельности базовой площадки</w:t>
      </w:r>
      <w:r w:rsidR="000B53BD">
        <w:rPr>
          <w:rFonts w:ascii="Times New Roman" w:hAnsi="Times New Roman" w:cs="Times New Roman"/>
          <w:b/>
          <w:sz w:val="28"/>
          <w:szCs w:val="28"/>
        </w:rPr>
        <w:t>.</w:t>
      </w:r>
    </w:p>
    <w:p w:rsidR="000B53BD" w:rsidRPr="00F41231" w:rsidRDefault="000B53BD" w:rsidP="00F4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BD">
        <w:rPr>
          <w:rFonts w:ascii="Times New Roman" w:hAnsi="Times New Roman" w:cs="Times New Roman"/>
          <w:b/>
          <w:sz w:val="28"/>
          <w:szCs w:val="28"/>
        </w:rPr>
        <w:t>Соответствие БИЦ современным требованиям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3545"/>
      </w:tblGrid>
      <w:tr w:rsidR="002D7599" w:rsidRPr="00F41231" w:rsidTr="006D6C02">
        <w:trPr>
          <w:jc w:val="center"/>
        </w:trPr>
        <w:tc>
          <w:tcPr>
            <w:tcW w:w="4785" w:type="dxa"/>
          </w:tcPr>
          <w:p w:rsidR="002D7599" w:rsidRPr="00F41231" w:rsidRDefault="002D7599" w:rsidP="00F4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545" w:type="dxa"/>
          </w:tcPr>
          <w:p w:rsidR="002D7599" w:rsidRPr="00F41231" w:rsidRDefault="00F41231" w:rsidP="00F4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 (</w:t>
            </w:r>
            <w:r w:rsidR="002D7599" w:rsidRPr="00F41231">
              <w:rPr>
                <w:rFonts w:ascii="Times New Roman" w:hAnsi="Times New Roman" w:cs="Times New Roman"/>
                <w:sz w:val="24"/>
                <w:szCs w:val="24"/>
              </w:rPr>
              <w:t>12 рабочих мест)</w:t>
            </w:r>
          </w:p>
        </w:tc>
      </w:tr>
      <w:tr w:rsidR="002D7599" w:rsidRPr="00F41231" w:rsidTr="006D6C02">
        <w:trPr>
          <w:jc w:val="center"/>
        </w:trPr>
        <w:tc>
          <w:tcPr>
            <w:tcW w:w="478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</w:t>
            </w:r>
            <w:proofErr w:type="gramEnd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354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D7599" w:rsidRPr="00F41231" w:rsidTr="006D6C02">
        <w:trPr>
          <w:jc w:val="center"/>
        </w:trPr>
        <w:tc>
          <w:tcPr>
            <w:tcW w:w="478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библиографический</w:t>
            </w:r>
            <w:proofErr w:type="gramEnd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354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Имеется (электронный каталог, картотека)</w:t>
            </w:r>
          </w:p>
        </w:tc>
      </w:tr>
      <w:tr w:rsidR="002D7599" w:rsidRPr="00F41231" w:rsidTr="006D6C02">
        <w:trPr>
          <w:jc w:val="center"/>
        </w:trPr>
        <w:tc>
          <w:tcPr>
            <w:tcW w:w="478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545" w:type="dxa"/>
          </w:tcPr>
          <w:p w:rsidR="002D7599" w:rsidRPr="00F41231" w:rsidRDefault="00F4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(</w:t>
            </w:r>
            <w:r w:rsidR="002D7599" w:rsidRPr="00F41231">
              <w:rPr>
                <w:rFonts w:ascii="Times New Roman" w:hAnsi="Times New Roman" w:cs="Times New Roman"/>
                <w:sz w:val="24"/>
                <w:szCs w:val="24"/>
              </w:rPr>
              <w:t>200 ед.)</w:t>
            </w:r>
          </w:p>
        </w:tc>
      </w:tr>
      <w:tr w:rsidR="002D7599" w:rsidRPr="00F41231" w:rsidTr="006D6C02">
        <w:trPr>
          <w:jc w:val="center"/>
        </w:trPr>
        <w:tc>
          <w:tcPr>
            <w:tcW w:w="478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Компьютерная зона</w:t>
            </w:r>
          </w:p>
        </w:tc>
        <w:tc>
          <w:tcPr>
            <w:tcW w:w="3545" w:type="dxa"/>
          </w:tcPr>
          <w:p w:rsidR="002D7599" w:rsidRPr="00F41231" w:rsidRDefault="00F4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(</w:t>
            </w:r>
            <w:r w:rsidR="002D7599" w:rsidRPr="00F41231">
              <w:rPr>
                <w:rFonts w:ascii="Times New Roman" w:hAnsi="Times New Roman" w:cs="Times New Roman"/>
                <w:sz w:val="24"/>
                <w:szCs w:val="24"/>
              </w:rPr>
              <w:t>5 ноутбуков с выходом в ИНТЕРНЕТ)</w:t>
            </w:r>
          </w:p>
        </w:tc>
      </w:tr>
      <w:tr w:rsidR="002D7599" w:rsidRPr="00F41231" w:rsidTr="006D6C02">
        <w:trPr>
          <w:jc w:val="center"/>
        </w:trPr>
        <w:tc>
          <w:tcPr>
            <w:tcW w:w="478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Копировально</w:t>
            </w:r>
            <w:proofErr w:type="spellEnd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 xml:space="preserve"> – множительная</w:t>
            </w:r>
            <w:proofErr w:type="gramEnd"/>
            <w:r w:rsidRPr="00F41231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3545" w:type="dxa"/>
          </w:tcPr>
          <w:p w:rsidR="002D7599" w:rsidRPr="00F41231" w:rsidRDefault="002D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31">
              <w:rPr>
                <w:rFonts w:ascii="Times New Roman" w:hAnsi="Times New Roman" w:cs="Times New Roman"/>
                <w:sz w:val="24"/>
                <w:szCs w:val="24"/>
              </w:rPr>
              <w:t>МФУ, принтер.</w:t>
            </w:r>
          </w:p>
        </w:tc>
      </w:tr>
    </w:tbl>
    <w:p w:rsidR="00B5567F" w:rsidRDefault="00B5567F"/>
    <w:sectPr w:rsidR="00B5567F" w:rsidSect="00B5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599"/>
    <w:rsid w:val="000B53BD"/>
    <w:rsid w:val="002D7599"/>
    <w:rsid w:val="006D6C02"/>
    <w:rsid w:val="006D728B"/>
    <w:rsid w:val="00B5567F"/>
    <w:rsid w:val="00F4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MOUSOSH11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22kab</dc:creator>
  <cp:keywords/>
  <dc:description/>
  <cp:lastModifiedBy>Operator</cp:lastModifiedBy>
  <cp:revision>5</cp:revision>
  <dcterms:created xsi:type="dcterms:W3CDTF">2014-11-25T04:18:00Z</dcterms:created>
  <dcterms:modified xsi:type="dcterms:W3CDTF">2014-11-25T10:05:00Z</dcterms:modified>
</cp:coreProperties>
</file>