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CAC" w:rsidRDefault="00491CAC" w:rsidP="00491CA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491CAC" w:rsidRDefault="00491CAC" w:rsidP="00491CA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«ГИМНАЗИЯ  № 11» </w:t>
      </w:r>
    </w:p>
    <w:p w:rsidR="00491CAC" w:rsidRDefault="00491CAC" w:rsidP="00491CA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</w:t>
      </w:r>
      <w:proofErr w:type="gramStart"/>
      <w:r>
        <w:rPr>
          <w:rFonts w:ascii="Times New Roman" w:hAnsi="Times New Roman"/>
          <w:b/>
          <w:sz w:val="24"/>
          <w:szCs w:val="24"/>
        </w:rPr>
        <w:t>.Р</w:t>
      </w:r>
      <w:proofErr w:type="gramEnd"/>
      <w:r>
        <w:rPr>
          <w:rFonts w:ascii="Times New Roman" w:hAnsi="Times New Roman"/>
          <w:b/>
          <w:sz w:val="24"/>
          <w:szCs w:val="24"/>
        </w:rPr>
        <w:t>убцовска Алтайского края</w:t>
      </w:r>
    </w:p>
    <w:tbl>
      <w:tblPr>
        <w:tblW w:w="0" w:type="auto"/>
        <w:tblInd w:w="458" w:type="dxa"/>
        <w:tblBorders>
          <w:top w:val="thinThickSmallGap" w:sz="24" w:space="0" w:color="auto"/>
        </w:tblBorders>
        <w:tblLook w:val="00A0"/>
      </w:tblPr>
      <w:tblGrid>
        <w:gridCol w:w="9113"/>
      </w:tblGrid>
      <w:tr w:rsidR="00491CAC" w:rsidRPr="00022889" w:rsidTr="004C6A42">
        <w:trPr>
          <w:trHeight w:val="100"/>
        </w:trPr>
        <w:tc>
          <w:tcPr>
            <w:tcW w:w="10305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491CAC" w:rsidRDefault="00491CAC" w:rsidP="004C6A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658222, Алтайский край,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убцовск, ул.Алтайская, 179, </w:t>
            </w:r>
          </w:p>
          <w:p w:rsidR="00491CAC" w:rsidRDefault="00491CAC" w:rsidP="004C6A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.: 38557-29904, e-mail: </w:t>
            </w:r>
            <w:r w:rsidR="00B01BF1">
              <w:fldChar w:fldCharType="begin"/>
            </w:r>
            <w:r w:rsidR="00B01BF1" w:rsidRPr="00022889">
              <w:rPr>
                <w:lang w:val="en-US"/>
              </w:rPr>
              <w:instrText>HYPERLINK "mailto:c_alexandr@mail.ru"</w:instrText>
            </w:r>
            <w:r w:rsidR="00B01BF1">
              <w:fldChar w:fldCharType="separate"/>
            </w:r>
            <w:r>
              <w:rPr>
                <w:rStyle w:val="a9"/>
                <w:sz w:val="24"/>
                <w:szCs w:val="24"/>
                <w:lang w:val="en-US"/>
              </w:rPr>
              <w:t>c_alexandr@mail.ru</w:t>
            </w:r>
            <w:r w:rsidR="00B01BF1">
              <w:fldChar w:fldCharType="end"/>
            </w:r>
          </w:p>
        </w:tc>
      </w:tr>
    </w:tbl>
    <w:p w:rsidR="00491CAC" w:rsidRPr="0097115F" w:rsidRDefault="00491CAC" w:rsidP="008C19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</w:p>
    <w:p w:rsidR="00046EF6" w:rsidRPr="008C19CC" w:rsidRDefault="00497A26" w:rsidP="008C19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Результаты</w:t>
      </w:r>
      <w:r w:rsidR="00046EF6" w:rsidRPr="008C19CC">
        <w:rPr>
          <w:rFonts w:ascii="Times New Roman" w:hAnsi="Times New Roman" w:cs="Times New Roman"/>
          <w:b/>
          <w:sz w:val="28"/>
          <w:szCs w:val="24"/>
        </w:rPr>
        <w:t xml:space="preserve"> реализации ФГОС НОО</w:t>
      </w:r>
    </w:p>
    <w:p w:rsidR="00EC23D1" w:rsidRDefault="00046EF6" w:rsidP="008C19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C19CC">
        <w:rPr>
          <w:rFonts w:ascii="Times New Roman" w:hAnsi="Times New Roman" w:cs="Times New Roman"/>
          <w:b/>
          <w:sz w:val="28"/>
          <w:szCs w:val="24"/>
        </w:rPr>
        <w:t>в МБОУ «</w:t>
      </w:r>
      <w:r w:rsidR="00224811">
        <w:rPr>
          <w:rFonts w:ascii="Times New Roman" w:hAnsi="Times New Roman" w:cs="Times New Roman"/>
          <w:b/>
          <w:sz w:val="28"/>
          <w:szCs w:val="24"/>
        </w:rPr>
        <w:t xml:space="preserve">Гимназия </w:t>
      </w:r>
      <w:r w:rsidRPr="008C19CC">
        <w:rPr>
          <w:rFonts w:ascii="Times New Roman" w:hAnsi="Times New Roman" w:cs="Times New Roman"/>
          <w:b/>
          <w:sz w:val="28"/>
          <w:szCs w:val="24"/>
        </w:rPr>
        <w:t>№11»</w:t>
      </w:r>
      <w:r w:rsidR="00596C5E">
        <w:rPr>
          <w:rFonts w:ascii="Times New Roman" w:hAnsi="Times New Roman" w:cs="Times New Roman"/>
          <w:b/>
          <w:sz w:val="28"/>
          <w:szCs w:val="24"/>
        </w:rPr>
        <w:t xml:space="preserve"> за</w:t>
      </w:r>
      <w:r w:rsidR="00EC23D1">
        <w:rPr>
          <w:rFonts w:ascii="Times New Roman" w:hAnsi="Times New Roman" w:cs="Times New Roman"/>
          <w:b/>
          <w:sz w:val="28"/>
          <w:szCs w:val="24"/>
        </w:rPr>
        <w:t xml:space="preserve"> 2017-2018</w:t>
      </w:r>
      <w:r w:rsidR="00596C5E">
        <w:rPr>
          <w:rFonts w:ascii="Times New Roman" w:hAnsi="Times New Roman" w:cs="Times New Roman"/>
          <w:b/>
          <w:sz w:val="28"/>
          <w:szCs w:val="24"/>
        </w:rPr>
        <w:t xml:space="preserve"> учебный год.</w:t>
      </w:r>
    </w:p>
    <w:p w:rsidR="00A72402" w:rsidRDefault="00A72402" w:rsidP="008C19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581BD0" w:rsidRPr="00EC23D1" w:rsidRDefault="00EC23D1" w:rsidP="00EC23D1">
      <w:pPr>
        <w:pStyle w:val="Style16"/>
        <w:widowControl/>
        <w:spacing w:line="360" w:lineRule="auto"/>
        <w:ind w:firstLine="709"/>
      </w:pPr>
      <w:r w:rsidRPr="008C19CC">
        <w:t>Задача, стоящая перед</w:t>
      </w:r>
      <w:r>
        <w:t xml:space="preserve"> гимназией</w:t>
      </w:r>
      <w:r w:rsidRPr="008C19CC">
        <w:t>, в условиях современного общества</w:t>
      </w:r>
      <w:r>
        <w:t xml:space="preserve"> </w:t>
      </w:r>
      <w:r w:rsidRPr="008C19CC">
        <w:t xml:space="preserve">- это формирование человека, который  </w:t>
      </w:r>
      <w:r w:rsidR="0097115F">
        <w:t>может</w:t>
      </w:r>
      <w:r w:rsidRPr="008C19CC">
        <w:t xml:space="preserve"> самостоятельно принимать решения, отвечать за эти решения и их реализовывать. Поэтому главное направление новых образовательных стандартов – деятельность ученика в сотрудничестве с одноклассниками, педагогами и родителями. </w:t>
      </w:r>
    </w:p>
    <w:p w:rsidR="00581BD0" w:rsidRPr="00581BD0" w:rsidRDefault="00581BD0" w:rsidP="00581BD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81BD0">
        <w:rPr>
          <w:rFonts w:ascii="Times New Roman" w:eastAsia="Times New Roman" w:hAnsi="Times New Roman" w:cs="Times New Roman"/>
          <w:sz w:val="24"/>
          <w:szCs w:val="28"/>
        </w:rPr>
        <w:t>Практический опыт внедрения ФГОС НОО в МБОУ «</w:t>
      </w:r>
      <w:r>
        <w:rPr>
          <w:rFonts w:ascii="Times New Roman" w:eastAsia="Times New Roman" w:hAnsi="Times New Roman" w:cs="Times New Roman"/>
          <w:sz w:val="24"/>
          <w:szCs w:val="28"/>
        </w:rPr>
        <w:t>Гимназия №11</w:t>
      </w:r>
      <w:r w:rsidRPr="00581BD0">
        <w:rPr>
          <w:rFonts w:ascii="Times New Roman" w:eastAsia="Times New Roman" w:hAnsi="Times New Roman" w:cs="Times New Roman"/>
          <w:sz w:val="24"/>
          <w:szCs w:val="28"/>
        </w:rPr>
        <w:t>» показал, что стандарты нового поколения существенно изменяют образовательную парадигму:</w:t>
      </w:r>
    </w:p>
    <w:p w:rsidR="00581BD0" w:rsidRPr="00581BD0" w:rsidRDefault="00581BD0" w:rsidP="00581BD0">
      <w:pPr>
        <w:tabs>
          <w:tab w:val="left" w:pos="360"/>
        </w:tabs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81BD0">
        <w:rPr>
          <w:rFonts w:ascii="Times New Roman" w:eastAsia="Times New Roman" w:hAnsi="Times New Roman" w:cs="Times New Roman"/>
          <w:sz w:val="24"/>
          <w:szCs w:val="28"/>
        </w:rPr>
        <w:t xml:space="preserve"> -  влияют на характер взаимодействия всех участников образовательного процесса;</w:t>
      </w:r>
    </w:p>
    <w:p w:rsidR="00581BD0" w:rsidRPr="00581BD0" w:rsidRDefault="00581BD0" w:rsidP="00581BD0">
      <w:pPr>
        <w:tabs>
          <w:tab w:val="left" w:pos="360"/>
        </w:tabs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81BD0">
        <w:rPr>
          <w:rFonts w:ascii="Times New Roman" w:eastAsia="Times New Roman" w:hAnsi="Times New Roman" w:cs="Times New Roman"/>
          <w:sz w:val="24"/>
          <w:szCs w:val="28"/>
        </w:rPr>
        <w:t>- предусматривают активное участие родительской общественности в оценивании и подведении итогов реализации ФГОС НОО;</w:t>
      </w:r>
    </w:p>
    <w:p w:rsidR="00581BD0" w:rsidRPr="00581BD0" w:rsidRDefault="00581BD0" w:rsidP="00581BD0">
      <w:pPr>
        <w:tabs>
          <w:tab w:val="left" w:pos="360"/>
          <w:tab w:val="left" w:pos="720"/>
        </w:tabs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81BD0">
        <w:rPr>
          <w:rFonts w:ascii="Times New Roman" w:eastAsia="Times New Roman" w:hAnsi="Times New Roman" w:cs="Times New Roman"/>
          <w:sz w:val="24"/>
          <w:szCs w:val="28"/>
        </w:rPr>
        <w:t xml:space="preserve">-  определяют важность получения не только предметных и </w:t>
      </w:r>
      <w:proofErr w:type="spellStart"/>
      <w:r w:rsidRPr="00581BD0">
        <w:rPr>
          <w:rFonts w:ascii="Times New Roman" w:eastAsia="Times New Roman" w:hAnsi="Times New Roman" w:cs="Times New Roman"/>
          <w:sz w:val="24"/>
          <w:szCs w:val="28"/>
        </w:rPr>
        <w:t>метапредметных</w:t>
      </w:r>
      <w:proofErr w:type="spellEnd"/>
      <w:r w:rsidRPr="00581BD0">
        <w:rPr>
          <w:rFonts w:ascii="Times New Roman" w:eastAsia="Times New Roman" w:hAnsi="Times New Roman" w:cs="Times New Roman"/>
          <w:sz w:val="24"/>
          <w:szCs w:val="28"/>
        </w:rPr>
        <w:t>, но и личностных результатов развития ребенка;</w:t>
      </w:r>
    </w:p>
    <w:p w:rsidR="00EA7C70" w:rsidRPr="00581BD0" w:rsidRDefault="00581BD0" w:rsidP="00581BD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81BD0">
        <w:rPr>
          <w:rFonts w:ascii="Times New Roman" w:eastAsia="Times New Roman" w:hAnsi="Times New Roman" w:cs="Times New Roman"/>
          <w:sz w:val="24"/>
          <w:szCs w:val="28"/>
        </w:rPr>
        <w:t>-  обеспечивают положительные изменения в образовательном процессе.</w:t>
      </w:r>
    </w:p>
    <w:p w:rsidR="004C1892" w:rsidRPr="00143B05" w:rsidRDefault="006C131A" w:rsidP="00143B05">
      <w:pPr>
        <w:pStyle w:val="Style16"/>
        <w:spacing w:line="360" w:lineRule="auto"/>
        <w:ind w:firstLine="709"/>
      </w:pPr>
      <w:r w:rsidRPr="008C19CC">
        <w:t xml:space="preserve">Новый стандарт предъявляет новые требования к результатам. В </w:t>
      </w:r>
      <w:r w:rsidR="005D171C">
        <w:t xml:space="preserve">гимназии </w:t>
      </w:r>
      <w:r w:rsidRPr="008C19CC">
        <w:t xml:space="preserve">создана система оценки образовательных достижений, которая обеспечивает комплексный подход к оценке планируемых результатов: предметных, </w:t>
      </w:r>
      <w:proofErr w:type="spellStart"/>
      <w:r w:rsidRPr="008C19CC">
        <w:t>метапредметных</w:t>
      </w:r>
      <w:proofErr w:type="spellEnd"/>
      <w:r w:rsidRPr="008C19CC">
        <w:t xml:space="preserve"> и личностных. </w:t>
      </w:r>
      <w:r w:rsidR="00730197" w:rsidRPr="008C19CC">
        <w:rPr>
          <w:color w:val="000000"/>
        </w:rPr>
        <w:t>На протяжении 4 –</w:t>
      </w:r>
      <w:proofErr w:type="spellStart"/>
      <w:r w:rsidR="00730197" w:rsidRPr="008C19CC">
        <w:rPr>
          <w:color w:val="000000"/>
        </w:rPr>
        <w:t>х</w:t>
      </w:r>
      <w:proofErr w:type="spellEnd"/>
      <w:r w:rsidR="00730197" w:rsidRPr="008C19CC">
        <w:rPr>
          <w:color w:val="000000"/>
        </w:rPr>
        <w:t xml:space="preserve"> лет была организована работа по мониторингу предметных, </w:t>
      </w:r>
      <w:proofErr w:type="spellStart"/>
      <w:r w:rsidR="00730197" w:rsidRPr="008C19CC">
        <w:rPr>
          <w:color w:val="000000"/>
        </w:rPr>
        <w:t>метапредметных</w:t>
      </w:r>
      <w:proofErr w:type="spellEnd"/>
      <w:r w:rsidR="00730197" w:rsidRPr="008C19CC">
        <w:rPr>
          <w:color w:val="000000"/>
        </w:rPr>
        <w:t xml:space="preserve"> и личностных результатов освоения младшими школьниками </w:t>
      </w:r>
      <w:r w:rsidR="00A05B63" w:rsidRPr="008C19CC">
        <w:rPr>
          <w:color w:val="000000"/>
        </w:rPr>
        <w:t xml:space="preserve">основной образовательной программы </w:t>
      </w:r>
      <w:r w:rsidR="00730197" w:rsidRPr="008C19CC">
        <w:rPr>
          <w:color w:val="000000"/>
        </w:rPr>
        <w:t>через комплексные диагностические работы, предметные контрольные работы, тестовые задания.  У детей сформированы навыки познав</w:t>
      </w:r>
      <w:r w:rsidR="00143B05">
        <w:rPr>
          <w:color w:val="000000"/>
        </w:rPr>
        <w:t xml:space="preserve">ательной деятельности. Они научились </w:t>
      </w:r>
      <w:r w:rsidR="00730197" w:rsidRPr="008C19CC">
        <w:rPr>
          <w:color w:val="000000"/>
        </w:rPr>
        <w:t xml:space="preserve"> организо</w:t>
      </w:r>
      <w:r w:rsidR="00143B05">
        <w:rPr>
          <w:color w:val="000000"/>
        </w:rPr>
        <w:t>вы</w:t>
      </w:r>
      <w:r w:rsidR="00730197" w:rsidRPr="008C19CC">
        <w:rPr>
          <w:color w:val="000000"/>
        </w:rPr>
        <w:t>вать совместную работу по заданным условиям и продуктивно выполнять её</w:t>
      </w:r>
      <w:r w:rsidR="005A1262" w:rsidRPr="008C19CC">
        <w:t xml:space="preserve">. Педагогами и психологом школы </w:t>
      </w:r>
      <w:r w:rsidR="005A1262" w:rsidRPr="008C19CC">
        <w:rPr>
          <w:color w:val="000000"/>
        </w:rPr>
        <w:t>в</w:t>
      </w:r>
      <w:r w:rsidR="004C1892" w:rsidRPr="008C19CC">
        <w:rPr>
          <w:color w:val="000000"/>
        </w:rPr>
        <w:t>елась эффективная работа по формированию самооценки учащихся</w:t>
      </w:r>
      <w:r w:rsidR="005A1262" w:rsidRPr="008C19CC">
        <w:rPr>
          <w:color w:val="000000"/>
        </w:rPr>
        <w:t>, для этого на уроках создавалась атмосфера психологического комфорта и поддержки.</w:t>
      </w:r>
      <w:r w:rsidR="00143B05">
        <w:rPr>
          <w:color w:val="000000"/>
        </w:rPr>
        <w:t xml:space="preserve"> </w:t>
      </w:r>
      <w:r w:rsidR="00376EF8" w:rsidRPr="008C19CC">
        <w:t>Диагностический анализ дал</w:t>
      </w:r>
      <w:r w:rsidR="00143B05">
        <w:t xml:space="preserve"> педагогам</w:t>
      </w:r>
      <w:r w:rsidR="00376EF8" w:rsidRPr="008C19CC">
        <w:t xml:space="preserve"> возможность получить объективную и очень конкретную информацию об уровне усвоения каждым школьником программного материала, выявить и измерить уровень успешности обучения по предметам, дифференцировать учащихся по успешности обучения.</w:t>
      </w:r>
      <w:r w:rsidR="00EF3FCE">
        <w:t xml:space="preserve"> </w:t>
      </w:r>
      <w:r w:rsidR="00B4065B" w:rsidRPr="008C19CC">
        <w:t xml:space="preserve">Все результаты работ фиксировались в листах индивидуального мониторинга, на основании которого педагогами составлялась программа индивидуальной траектории </w:t>
      </w:r>
      <w:r w:rsidR="00B4065B" w:rsidRPr="008C19CC">
        <w:lastRenderedPageBreak/>
        <w:t>преодоления трудностей для дет</w:t>
      </w:r>
      <w:r w:rsidR="00EF3FCE">
        <w:t>ей, у которых возникли проблемы</w:t>
      </w:r>
      <w:r w:rsidR="00B4065B" w:rsidRPr="008C19CC">
        <w:t xml:space="preserve"> в формировании тех или иных учебных действий.</w:t>
      </w:r>
      <w:r w:rsidR="00EF3FCE">
        <w:t xml:space="preserve"> </w:t>
      </w:r>
      <w:r w:rsidR="00E34375" w:rsidRPr="008C19CC">
        <w:rPr>
          <w:color w:val="000000"/>
        </w:rPr>
        <w:t xml:space="preserve">По итогам </w:t>
      </w:r>
      <w:r w:rsidR="000312A1" w:rsidRPr="008C19CC">
        <w:rPr>
          <w:color w:val="000000"/>
        </w:rPr>
        <w:t xml:space="preserve">выполнения работ </w:t>
      </w:r>
      <w:r w:rsidR="00C56080" w:rsidRPr="008C19CC">
        <w:rPr>
          <w:color w:val="000000"/>
        </w:rPr>
        <w:t>проводились</w:t>
      </w:r>
      <w:r w:rsidR="00E34375" w:rsidRPr="008C19CC">
        <w:rPr>
          <w:color w:val="000000"/>
        </w:rPr>
        <w:t xml:space="preserve"> психолого-педагогические кон</w:t>
      </w:r>
      <w:r w:rsidR="00C56080" w:rsidRPr="008C19CC">
        <w:rPr>
          <w:color w:val="000000"/>
        </w:rPr>
        <w:t xml:space="preserve">сультации для родителей, велась </w:t>
      </w:r>
      <w:r w:rsidR="00E34375" w:rsidRPr="008C19CC">
        <w:rPr>
          <w:color w:val="000000"/>
        </w:rPr>
        <w:t xml:space="preserve">работа с </w:t>
      </w:r>
      <w:proofErr w:type="gramStart"/>
      <w:r w:rsidR="00E34375" w:rsidRPr="008C19CC">
        <w:rPr>
          <w:color w:val="000000"/>
        </w:rPr>
        <w:t>детьми</w:t>
      </w:r>
      <w:proofErr w:type="gramEnd"/>
      <w:r w:rsidR="00224811">
        <w:rPr>
          <w:color w:val="000000"/>
        </w:rPr>
        <w:t xml:space="preserve"> плохо справившимися с работами.</w:t>
      </w:r>
    </w:p>
    <w:p w:rsidR="006969EA" w:rsidRDefault="00E34375" w:rsidP="00B21A33">
      <w:pPr>
        <w:pStyle w:val="ad"/>
        <w:spacing w:before="0" w:beforeAutospacing="0" w:after="0" w:afterAutospacing="0" w:line="360" w:lineRule="auto"/>
        <w:ind w:firstLine="851"/>
        <w:jc w:val="both"/>
        <w:rPr>
          <w:color w:val="000000"/>
        </w:rPr>
      </w:pPr>
      <w:r w:rsidRPr="008C19CC">
        <w:rPr>
          <w:color w:val="000000"/>
        </w:rPr>
        <w:t>С введением новых стандартов обучен</w:t>
      </w:r>
      <w:r w:rsidR="00143B05">
        <w:rPr>
          <w:color w:val="000000"/>
        </w:rPr>
        <w:t>ия в начальной школе приобрело  актуальность использовани</w:t>
      </w:r>
      <w:r w:rsidR="005D171C">
        <w:rPr>
          <w:color w:val="000000"/>
        </w:rPr>
        <w:t>я</w:t>
      </w:r>
      <w:r w:rsidRPr="008C19CC">
        <w:rPr>
          <w:color w:val="000000"/>
        </w:rPr>
        <w:t xml:space="preserve"> системы накопительной оценки – </w:t>
      </w:r>
      <w:proofErr w:type="spellStart"/>
      <w:r w:rsidRPr="008C19CC">
        <w:rPr>
          <w:color w:val="000000"/>
        </w:rPr>
        <w:t>портфолио</w:t>
      </w:r>
      <w:proofErr w:type="spellEnd"/>
      <w:r w:rsidRPr="008C19CC">
        <w:rPr>
          <w:color w:val="000000"/>
        </w:rPr>
        <w:t xml:space="preserve"> учащихся, </w:t>
      </w:r>
      <w:r w:rsidR="00143B05">
        <w:rPr>
          <w:color w:val="000000"/>
        </w:rPr>
        <w:t>что позволило</w:t>
      </w:r>
      <w:r w:rsidRPr="008C19CC">
        <w:rPr>
          <w:color w:val="000000"/>
        </w:rPr>
        <w:t xml:space="preserve"> осуществить оценку динамики индивидуальных об</w:t>
      </w:r>
      <w:r w:rsidR="00143B05">
        <w:rPr>
          <w:color w:val="000000"/>
        </w:rPr>
        <w:t>разовательных достижений ученик</w:t>
      </w:r>
      <w:r w:rsidR="00690332">
        <w:rPr>
          <w:color w:val="000000"/>
        </w:rPr>
        <w:t>ов. Это</w:t>
      </w:r>
      <w:r w:rsidRPr="008C19CC">
        <w:rPr>
          <w:color w:val="000000"/>
        </w:rPr>
        <w:t xml:space="preserve"> предполагает активное вовлечение учащихся и их родителей в оценочную деятельность. Отбирая в свой </w:t>
      </w:r>
      <w:proofErr w:type="spellStart"/>
      <w:r w:rsidRPr="008C19CC">
        <w:rPr>
          <w:color w:val="000000"/>
        </w:rPr>
        <w:t>портфолио</w:t>
      </w:r>
      <w:proofErr w:type="spellEnd"/>
      <w:r w:rsidRPr="008C19CC">
        <w:rPr>
          <w:color w:val="000000"/>
        </w:rPr>
        <w:t xml:space="preserve"> творческие, проектные работы, ребенок проводит рефлексию сделанного, а педагог отслеживает как меняются, развиваются интересы ребенка, его мотивация, уровень самостоятельности и </w:t>
      </w:r>
      <w:proofErr w:type="gramStart"/>
      <w:r w:rsidRPr="008C19CC">
        <w:rPr>
          <w:color w:val="000000"/>
        </w:rPr>
        <w:t>другие</w:t>
      </w:r>
      <w:proofErr w:type="gramEnd"/>
      <w:r w:rsidRPr="008C19CC">
        <w:rPr>
          <w:color w:val="000000"/>
        </w:rPr>
        <w:t xml:space="preserve"> личностные и </w:t>
      </w:r>
      <w:proofErr w:type="spellStart"/>
      <w:r w:rsidRPr="008C19CC">
        <w:rPr>
          <w:color w:val="000000"/>
        </w:rPr>
        <w:t>метапредметные</w:t>
      </w:r>
      <w:proofErr w:type="spellEnd"/>
      <w:r w:rsidRPr="008C19CC">
        <w:rPr>
          <w:color w:val="000000"/>
        </w:rPr>
        <w:t xml:space="preserve"> действия.</w:t>
      </w:r>
      <w:r w:rsidR="00EF3FCE">
        <w:rPr>
          <w:color w:val="000000"/>
        </w:rPr>
        <w:t xml:space="preserve"> </w:t>
      </w:r>
      <w:proofErr w:type="spellStart"/>
      <w:r w:rsidR="00C86937" w:rsidRPr="008C19CC">
        <w:rPr>
          <w:color w:val="000000"/>
        </w:rPr>
        <w:t>Портфолио</w:t>
      </w:r>
      <w:proofErr w:type="spellEnd"/>
      <w:r w:rsidR="00C86937" w:rsidRPr="008C19CC">
        <w:rPr>
          <w:color w:val="000000"/>
        </w:rPr>
        <w:t xml:space="preserve"> способствует повышению самооценки обучающегося, максимальному раскрытию индивидуальных возможностей ребенка, развитию мотивации дальнейшего творческого роста. </w:t>
      </w:r>
      <w:r w:rsidR="00CD090B" w:rsidRPr="008C19CC">
        <w:rPr>
          <w:color w:val="000000"/>
        </w:rPr>
        <w:t xml:space="preserve">В оформлении </w:t>
      </w:r>
      <w:proofErr w:type="spellStart"/>
      <w:r w:rsidR="00CD090B" w:rsidRPr="008C19CC">
        <w:rPr>
          <w:color w:val="000000"/>
        </w:rPr>
        <w:t>по</w:t>
      </w:r>
      <w:r w:rsidR="00690332">
        <w:rPr>
          <w:color w:val="000000"/>
        </w:rPr>
        <w:t>ртфолио</w:t>
      </w:r>
      <w:proofErr w:type="spellEnd"/>
      <w:r w:rsidR="00690332">
        <w:rPr>
          <w:color w:val="000000"/>
        </w:rPr>
        <w:t xml:space="preserve"> большую помощь оказывали</w:t>
      </w:r>
      <w:r w:rsidR="00CD090B" w:rsidRPr="008C19CC">
        <w:rPr>
          <w:color w:val="000000"/>
        </w:rPr>
        <w:t xml:space="preserve"> родители учащихся. Об</w:t>
      </w:r>
      <w:r w:rsidR="00690332">
        <w:rPr>
          <w:color w:val="000000"/>
        </w:rPr>
        <w:t>мениваясь информацией о ребенке, педагоги с родителями стимулируют</w:t>
      </w:r>
      <w:r w:rsidR="00CD090B" w:rsidRPr="008C19CC">
        <w:rPr>
          <w:color w:val="000000"/>
        </w:rPr>
        <w:t xml:space="preserve"> продвижение ученика вперед, согласуя точки зрения на результаты </w:t>
      </w:r>
      <w:r w:rsidR="00690332">
        <w:rPr>
          <w:color w:val="000000"/>
        </w:rPr>
        <w:t xml:space="preserve"> его деятельности</w:t>
      </w:r>
      <w:r w:rsidR="00CD090B" w:rsidRPr="008C19CC">
        <w:rPr>
          <w:color w:val="000000"/>
        </w:rPr>
        <w:t>.</w:t>
      </w:r>
      <w:r w:rsidRPr="008C19CC">
        <w:rPr>
          <w:color w:val="000000"/>
        </w:rPr>
        <w:t xml:space="preserve"> В конце учебного года </w:t>
      </w:r>
      <w:r w:rsidR="00690332">
        <w:rPr>
          <w:color w:val="000000"/>
        </w:rPr>
        <w:t xml:space="preserve"> наши </w:t>
      </w:r>
      <w:r w:rsidRPr="008C19CC">
        <w:rPr>
          <w:color w:val="000000"/>
        </w:rPr>
        <w:t xml:space="preserve">выпускники начальной школы защищали </w:t>
      </w:r>
      <w:proofErr w:type="gramStart"/>
      <w:r w:rsidRPr="008C19CC">
        <w:rPr>
          <w:color w:val="000000"/>
        </w:rPr>
        <w:t>свой</w:t>
      </w:r>
      <w:proofErr w:type="gramEnd"/>
      <w:r w:rsidRPr="008C19CC">
        <w:rPr>
          <w:color w:val="000000"/>
        </w:rPr>
        <w:t xml:space="preserve"> </w:t>
      </w:r>
      <w:proofErr w:type="spellStart"/>
      <w:r w:rsidRPr="008C19CC">
        <w:rPr>
          <w:color w:val="000000"/>
        </w:rPr>
        <w:t>портфолио</w:t>
      </w:r>
      <w:proofErr w:type="spellEnd"/>
      <w:r w:rsidRPr="008C19CC">
        <w:rPr>
          <w:color w:val="000000"/>
        </w:rPr>
        <w:t xml:space="preserve"> перед родителями, одноклассниками и учителями. </w:t>
      </w:r>
      <w:r w:rsidR="00883D58" w:rsidRPr="008C19CC">
        <w:rPr>
          <w:color w:val="000000"/>
        </w:rPr>
        <w:t xml:space="preserve">При переходе в пятый класс </w:t>
      </w:r>
      <w:proofErr w:type="spellStart"/>
      <w:r w:rsidR="00883D58" w:rsidRPr="008C19CC">
        <w:rPr>
          <w:color w:val="000000"/>
        </w:rPr>
        <w:t>портфолио</w:t>
      </w:r>
      <w:proofErr w:type="spellEnd"/>
      <w:r w:rsidR="00883D58" w:rsidRPr="008C19CC">
        <w:rPr>
          <w:color w:val="000000"/>
        </w:rPr>
        <w:t xml:space="preserve"> поможет учителям</w:t>
      </w:r>
      <w:r w:rsidR="00690332">
        <w:rPr>
          <w:color w:val="000000"/>
        </w:rPr>
        <w:t xml:space="preserve"> основной школы </w:t>
      </w:r>
      <w:r w:rsidR="00883D58" w:rsidRPr="008C19CC">
        <w:rPr>
          <w:color w:val="000000"/>
        </w:rPr>
        <w:t xml:space="preserve"> составить более полный портрет учеников. В определенном смысле </w:t>
      </w:r>
      <w:proofErr w:type="spellStart"/>
      <w:r w:rsidR="00883D58" w:rsidRPr="008C19CC">
        <w:rPr>
          <w:color w:val="000000"/>
        </w:rPr>
        <w:t>портфолио</w:t>
      </w:r>
      <w:proofErr w:type="spellEnd"/>
      <w:r w:rsidR="00883D58" w:rsidRPr="008C19CC">
        <w:rPr>
          <w:color w:val="000000"/>
        </w:rPr>
        <w:t xml:space="preserve"> становит</w:t>
      </w:r>
      <w:r w:rsidR="00C86937" w:rsidRPr="008C19CC">
        <w:rPr>
          <w:color w:val="000000"/>
        </w:rPr>
        <w:t>ся историей развития ребенка. Не</w:t>
      </w:r>
      <w:r w:rsidR="00883D58" w:rsidRPr="008C19CC">
        <w:rPr>
          <w:color w:val="000000"/>
        </w:rPr>
        <w:t xml:space="preserve"> каждому ученику удается добиться высоких результатов, но учитель обязан создать ситуацию успеха для всех.</w:t>
      </w:r>
    </w:p>
    <w:p w:rsidR="008C19CC" w:rsidRDefault="00376EF8" w:rsidP="000A3E24">
      <w:pPr>
        <w:pStyle w:val="ad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8C19CC">
        <w:rPr>
          <w:color w:val="000000"/>
        </w:rPr>
        <w:t>Итоговая оценка выпускника формируется на основе накопленной оц</w:t>
      </w:r>
      <w:r w:rsidR="00690332">
        <w:rPr>
          <w:color w:val="000000"/>
        </w:rPr>
        <w:t>енки, зафиксированной в журнале</w:t>
      </w:r>
      <w:r w:rsidRPr="008C19CC">
        <w:rPr>
          <w:color w:val="000000"/>
        </w:rPr>
        <w:t xml:space="preserve"> по всем учебным предметам и оц</w:t>
      </w:r>
      <w:r w:rsidR="00690332">
        <w:rPr>
          <w:color w:val="000000"/>
        </w:rPr>
        <w:t xml:space="preserve">енок за выполнение </w:t>
      </w:r>
      <w:r w:rsidRPr="008C19CC">
        <w:rPr>
          <w:color w:val="000000"/>
        </w:rPr>
        <w:t xml:space="preserve">трех итоговых работ (по русскому языку, математике и комплексной работы на </w:t>
      </w:r>
      <w:proofErr w:type="spellStart"/>
      <w:r w:rsidRPr="008C19CC">
        <w:rPr>
          <w:color w:val="000000"/>
        </w:rPr>
        <w:t>межпредметной</w:t>
      </w:r>
      <w:proofErr w:type="spellEnd"/>
      <w:r w:rsidRPr="008C19CC">
        <w:rPr>
          <w:color w:val="000000"/>
        </w:rPr>
        <w:t xml:space="preserve"> основе).</w:t>
      </w:r>
    </w:p>
    <w:p w:rsidR="008C19CC" w:rsidRDefault="00376EF8" w:rsidP="008C19CC">
      <w:pPr>
        <w:pStyle w:val="ad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8C19CC">
        <w:rPr>
          <w:color w:val="000000"/>
        </w:rPr>
        <w:t>Результаты итоговой оценки освоения основной образовательной программы начального общего образования используются для принятия решения о п</w:t>
      </w:r>
      <w:r w:rsidR="00902733">
        <w:rPr>
          <w:color w:val="000000"/>
        </w:rPr>
        <w:t xml:space="preserve">ереводе </w:t>
      </w:r>
      <w:proofErr w:type="gramStart"/>
      <w:r w:rsidR="00902733">
        <w:rPr>
          <w:color w:val="000000"/>
        </w:rPr>
        <w:t>обучающихся</w:t>
      </w:r>
      <w:proofErr w:type="gramEnd"/>
      <w:r w:rsidR="00902733">
        <w:rPr>
          <w:color w:val="000000"/>
        </w:rPr>
        <w:t xml:space="preserve"> в основную школу.</w:t>
      </w:r>
    </w:p>
    <w:p w:rsidR="00376EF8" w:rsidRDefault="00376EF8" w:rsidP="008C19CC">
      <w:pPr>
        <w:pStyle w:val="ad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8C19CC">
        <w:rPr>
          <w:color w:val="000000"/>
        </w:rPr>
        <w:t>В ходе итоговых работ на момен</w:t>
      </w:r>
      <w:r w:rsidR="00902733">
        <w:rPr>
          <w:color w:val="000000"/>
        </w:rPr>
        <w:t>т окончания 4 класса оценивались</w:t>
      </w:r>
      <w:r w:rsidRPr="008C19CC">
        <w:rPr>
          <w:color w:val="000000"/>
        </w:rPr>
        <w:t xml:space="preserve"> образовательные результаты по областям: математика, русский язык, окружающий мир, умение учиться, учебное сотрудничество, грамотность чтения информационных текстов.</w:t>
      </w:r>
    </w:p>
    <w:p w:rsidR="00D97E51" w:rsidRDefault="00D97E51" w:rsidP="00D97E51">
      <w:pPr>
        <w:pStyle w:val="ad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8C19CC">
        <w:rPr>
          <w:color w:val="000000"/>
        </w:rPr>
        <w:t>Для оценки предметных образовательных достижен</w:t>
      </w:r>
      <w:r w:rsidR="00902733">
        <w:rPr>
          <w:color w:val="000000"/>
        </w:rPr>
        <w:t xml:space="preserve">ий младших школьников проводились </w:t>
      </w:r>
      <w:r w:rsidRPr="008C19CC">
        <w:rPr>
          <w:color w:val="000000"/>
        </w:rPr>
        <w:t xml:space="preserve"> предметные итоговые работы. </w:t>
      </w:r>
    </w:p>
    <w:p w:rsidR="00D97E51" w:rsidRPr="008C19CC" w:rsidRDefault="00D97E51" w:rsidP="007D54FA">
      <w:pPr>
        <w:pStyle w:val="ad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8C19CC">
        <w:rPr>
          <w:color w:val="000000"/>
        </w:rPr>
        <w:t xml:space="preserve">Для оценки </w:t>
      </w:r>
      <w:proofErr w:type="spellStart"/>
      <w:r w:rsidRPr="008C19CC">
        <w:rPr>
          <w:color w:val="000000"/>
        </w:rPr>
        <w:t>метапредметных</w:t>
      </w:r>
      <w:proofErr w:type="spellEnd"/>
      <w:r w:rsidRPr="008C19CC">
        <w:rPr>
          <w:color w:val="000000"/>
        </w:rPr>
        <w:t xml:space="preserve"> образовательных результатов (грамотность чтения информационных текстов) использовалась комплексная работа на </w:t>
      </w:r>
      <w:proofErr w:type="spellStart"/>
      <w:r w:rsidRPr="008C19CC">
        <w:rPr>
          <w:color w:val="000000"/>
        </w:rPr>
        <w:t>межпредметной</w:t>
      </w:r>
      <w:proofErr w:type="spellEnd"/>
      <w:r w:rsidRPr="008C19CC">
        <w:rPr>
          <w:color w:val="000000"/>
        </w:rPr>
        <w:t xml:space="preserve"> основе. </w:t>
      </w:r>
      <w:proofErr w:type="gramStart"/>
      <w:r w:rsidRPr="008C19CC">
        <w:rPr>
          <w:color w:val="000000"/>
        </w:rPr>
        <w:lastRenderedPageBreak/>
        <w:t>(Мои достижения.</w:t>
      </w:r>
      <w:proofErr w:type="gramEnd"/>
      <w:r w:rsidRPr="008C19CC">
        <w:rPr>
          <w:color w:val="000000"/>
        </w:rPr>
        <w:t xml:space="preserve"> Итоговые комплексные работы /О.Б.Логинова, С.Г.Яковлева.- </w:t>
      </w:r>
      <w:proofErr w:type="gramStart"/>
      <w:r w:rsidRPr="008C19CC">
        <w:rPr>
          <w:color w:val="000000"/>
        </w:rPr>
        <w:t xml:space="preserve">М.: Просвещение 2012, 2013, 2014, 2015). </w:t>
      </w:r>
      <w:proofErr w:type="gramEnd"/>
    </w:p>
    <w:tbl>
      <w:tblPr>
        <w:tblW w:w="10489" w:type="dxa"/>
        <w:tblInd w:w="-79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260"/>
        <w:gridCol w:w="1205"/>
        <w:gridCol w:w="1205"/>
        <w:gridCol w:w="1204"/>
        <w:gridCol w:w="1205"/>
        <w:gridCol w:w="1205"/>
        <w:gridCol w:w="1205"/>
      </w:tblGrid>
      <w:tr w:rsidR="00EC23D1" w:rsidRPr="00EC23D1" w:rsidTr="00146E45">
        <w:tc>
          <w:tcPr>
            <w:tcW w:w="1048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23D1" w:rsidRPr="00EC23D1" w:rsidRDefault="00EC23D1" w:rsidP="00EC23D1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23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Результаты итоговой оценки учащихся 4- </w:t>
            </w:r>
            <w:proofErr w:type="spellStart"/>
            <w:r w:rsidRPr="00EC23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</w:t>
            </w:r>
            <w:proofErr w:type="spellEnd"/>
            <w:r w:rsidRPr="00EC23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классов</w:t>
            </w:r>
          </w:p>
          <w:p w:rsidR="00EC23D1" w:rsidRPr="00EC23D1" w:rsidRDefault="00EC23D1" w:rsidP="00EC23D1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23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2017-2018 учебный год</w:t>
            </w:r>
          </w:p>
          <w:p w:rsidR="00EC23D1" w:rsidRPr="00EC23D1" w:rsidRDefault="00EC23D1" w:rsidP="00EC23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EC23D1" w:rsidRPr="00EC23D1" w:rsidTr="00146E45">
        <w:tc>
          <w:tcPr>
            <w:tcW w:w="326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23D1" w:rsidRPr="00EC23D1" w:rsidRDefault="00EC23D1" w:rsidP="00EC23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EC23D1">
              <w:rPr>
                <w:rFonts w:ascii="Times New Roman" w:hAnsi="Times New Roman" w:cs="Times New Roman"/>
                <w:sz w:val="24"/>
                <w:szCs w:val="24"/>
              </w:rPr>
              <w:t>Количество выпускников начальных классов</w:t>
            </w:r>
          </w:p>
        </w:tc>
        <w:tc>
          <w:tcPr>
            <w:tcW w:w="241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23D1" w:rsidRPr="00EC23D1" w:rsidRDefault="00EC23D1" w:rsidP="00EC23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EC23D1">
              <w:rPr>
                <w:rFonts w:ascii="Times New Roman" w:hAnsi="Times New Roman" w:cs="Times New Roman"/>
                <w:sz w:val="24"/>
                <w:szCs w:val="24"/>
              </w:rPr>
              <w:t>освоил ООП НОО на базовом уровне</w:t>
            </w:r>
          </w:p>
        </w:tc>
        <w:tc>
          <w:tcPr>
            <w:tcW w:w="240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23D1" w:rsidRPr="00EC23D1" w:rsidRDefault="00EC23D1" w:rsidP="00EC23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EC23D1">
              <w:rPr>
                <w:rFonts w:ascii="Times New Roman" w:hAnsi="Times New Roman" w:cs="Times New Roman"/>
                <w:sz w:val="24"/>
                <w:szCs w:val="24"/>
              </w:rPr>
              <w:t>освоил ООП НОО на повышенном уровне</w:t>
            </w:r>
          </w:p>
        </w:tc>
        <w:tc>
          <w:tcPr>
            <w:tcW w:w="241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23D1" w:rsidRPr="00EC23D1" w:rsidRDefault="00EC23D1" w:rsidP="00EC23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EC23D1">
              <w:rPr>
                <w:rFonts w:ascii="Times New Roman" w:hAnsi="Times New Roman" w:cs="Times New Roman"/>
                <w:sz w:val="24"/>
                <w:szCs w:val="24"/>
              </w:rPr>
              <w:t>не освоил ООП НОО</w:t>
            </w:r>
          </w:p>
        </w:tc>
      </w:tr>
      <w:tr w:rsidR="00EC23D1" w:rsidRPr="00EC23D1" w:rsidTr="00146E45">
        <w:tc>
          <w:tcPr>
            <w:tcW w:w="326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C23D1" w:rsidRPr="00EC23D1" w:rsidRDefault="00EC23D1" w:rsidP="00EC23D1">
            <w:pPr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23D1" w:rsidRPr="00EC23D1" w:rsidRDefault="00EC23D1" w:rsidP="00EC23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EC23D1">
              <w:rPr>
                <w:rFonts w:ascii="Times New Roman" w:hAnsi="Times New Roman" w:cs="Times New Roman"/>
                <w:sz w:val="24"/>
                <w:szCs w:val="24"/>
              </w:rPr>
              <w:t xml:space="preserve">чел. 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23D1" w:rsidRPr="00EC23D1" w:rsidRDefault="00EC23D1" w:rsidP="00EC23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EC23D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23D1" w:rsidRPr="00EC23D1" w:rsidRDefault="00EC23D1" w:rsidP="00EC23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EC23D1">
              <w:rPr>
                <w:rFonts w:ascii="Times New Roman" w:hAnsi="Times New Roman" w:cs="Times New Roman"/>
                <w:sz w:val="24"/>
                <w:szCs w:val="24"/>
              </w:rPr>
              <w:t xml:space="preserve">чел. 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23D1" w:rsidRPr="00EC23D1" w:rsidRDefault="00EC23D1" w:rsidP="00EC23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EC23D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23D1" w:rsidRPr="00EC23D1" w:rsidRDefault="00EC23D1" w:rsidP="00EC23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EC23D1">
              <w:rPr>
                <w:rFonts w:ascii="Times New Roman" w:hAnsi="Times New Roman" w:cs="Times New Roman"/>
                <w:sz w:val="24"/>
                <w:szCs w:val="24"/>
              </w:rPr>
              <w:t xml:space="preserve">чел. 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23D1" w:rsidRPr="00EC23D1" w:rsidRDefault="00EC23D1" w:rsidP="00EC23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EC23D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C23D1" w:rsidRPr="00EC23D1" w:rsidTr="00146E45"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23D1" w:rsidRPr="00EC23D1" w:rsidRDefault="00EC23D1" w:rsidP="00EC23D1">
            <w:pPr>
              <w:pStyle w:val="af"/>
            </w:pP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23D1" w:rsidRPr="00EC23D1" w:rsidRDefault="00EC23D1" w:rsidP="00EC23D1">
            <w:pPr>
              <w:pStyle w:val="af"/>
              <w:jc w:val="center"/>
            </w:pPr>
            <w:r w:rsidRPr="00EC23D1">
              <w:t>34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23D1" w:rsidRPr="00EC23D1" w:rsidRDefault="00EC23D1" w:rsidP="00EC23D1">
            <w:pPr>
              <w:pStyle w:val="af"/>
              <w:jc w:val="center"/>
            </w:pPr>
            <w:r w:rsidRPr="00EC23D1">
              <w:t>29%</w:t>
            </w:r>
          </w:p>
        </w:tc>
        <w:tc>
          <w:tcPr>
            <w:tcW w:w="12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23D1" w:rsidRPr="00EC23D1" w:rsidRDefault="00EC23D1" w:rsidP="00EC23D1">
            <w:pPr>
              <w:pStyle w:val="af"/>
              <w:jc w:val="center"/>
            </w:pPr>
            <w:r w:rsidRPr="00EC23D1">
              <w:t>85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23D1" w:rsidRPr="00EC23D1" w:rsidRDefault="00EC23D1" w:rsidP="00EC23D1">
            <w:pPr>
              <w:pStyle w:val="af"/>
              <w:jc w:val="center"/>
            </w:pPr>
            <w:r w:rsidRPr="00EC23D1">
              <w:t>71%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23D1" w:rsidRPr="00EC23D1" w:rsidRDefault="00EC23D1" w:rsidP="00EC23D1">
            <w:pPr>
              <w:pStyle w:val="af"/>
              <w:jc w:val="center"/>
            </w:pPr>
            <w:r w:rsidRPr="00EC23D1">
              <w:t>0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23D1" w:rsidRPr="00EC23D1" w:rsidRDefault="00EC23D1" w:rsidP="00EC23D1">
            <w:pPr>
              <w:pStyle w:val="af"/>
              <w:jc w:val="center"/>
            </w:pPr>
            <w:r w:rsidRPr="00EC23D1">
              <w:t>0%</w:t>
            </w:r>
          </w:p>
        </w:tc>
      </w:tr>
    </w:tbl>
    <w:p w:rsidR="00EC23D1" w:rsidRPr="00EC23D1" w:rsidRDefault="00EC23D1" w:rsidP="00EC23D1">
      <w:pPr>
        <w:spacing w:after="0" w:line="240" w:lineRule="auto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tbl>
      <w:tblPr>
        <w:tblpPr w:leftFromText="180" w:rightFromText="180" w:vertAnchor="text" w:horzAnchor="margin" w:tblpX="-796" w:tblpY="130"/>
        <w:tblW w:w="105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371"/>
        <w:gridCol w:w="1039"/>
        <w:gridCol w:w="1205"/>
        <w:gridCol w:w="1204"/>
        <w:gridCol w:w="1205"/>
        <w:gridCol w:w="1205"/>
        <w:gridCol w:w="1342"/>
      </w:tblGrid>
      <w:tr w:rsidR="00EC23D1" w:rsidRPr="00EC23D1" w:rsidTr="00146E45">
        <w:tc>
          <w:tcPr>
            <w:tcW w:w="10571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23D1" w:rsidRPr="00EC23D1" w:rsidRDefault="00EC23D1" w:rsidP="00146E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EC23D1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EC23D1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</w:t>
            </w:r>
          </w:p>
        </w:tc>
      </w:tr>
      <w:tr w:rsidR="00EC23D1" w:rsidRPr="00EC23D1" w:rsidTr="00146E45">
        <w:tc>
          <w:tcPr>
            <w:tcW w:w="3371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23D1" w:rsidRPr="00EC23D1" w:rsidRDefault="00EC23D1" w:rsidP="00146E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EC23D1">
              <w:rPr>
                <w:rFonts w:ascii="Times New Roman" w:hAnsi="Times New Roman" w:cs="Times New Roman"/>
                <w:sz w:val="24"/>
                <w:szCs w:val="24"/>
              </w:rPr>
              <w:t xml:space="preserve">Группы </w:t>
            </w:r>
            <w:proofErr w:type="spellStart"/>
            <w:r w:rsidRPr="00EC23D1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EC23D1">
              <w:rPr>
                <w:rFonts w:ascii="Times New Roman" w:hAnsi="Times New Roman" w:cs="Times New Roman"/>
                <w:sz w:val="24"/>
                <w:szCs w:val="24"/>
              </w:rPr>
              <w:t xml:space="preserve"> умений</w:t>
            </w:r>
          </w:p>
        </w:tc>
        <w:tc>
          <w:tcPr>
            <w:tcW w:w="224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23D1" w:rsidRPr="00EC23D1" w:rsidRDefault="00EC23D1" w:rsidP="00146E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EC23D1">
              <w:rPr>
                <w:rFonts w:ascii="Times New Roman" w:hAnsi="Times New Roman" w:cs="Times New Roman"/>
                <w:sz w:val="24"/>
                <w:szCs w:val="24"/>
              </w:rPr>
              <w:t xml:space="preserve">Повышенный, высокий </w:t>
            </w:r>
            <w:r w:rsidRPr="00EC23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(IV-V)</w:t>
            </w:r>
          </w:p>
        </w:tc>
        <w:tc>
          <w:tcPr>
            <w:tcW w:w="240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23D1" w:rsidRPr="00EC23D1" w:rsidRDefault="00EC23D1" w:rsidP="00146E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EC23D1">
              <w:rPr>
                <w:rFonts w:ascii="Times New Roman" w:hAnsi="Times New Roman" w:cs="Times New Roman"/>
                <w:sz w:val="24"/>
                <w:szCs w:val="24"/>
              </w:rPr>
              <w:t xml:space="preserve">Базовый </w:t>
            </w:r>
            <w:r w:rsidRPr="00EC23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(III)</w:t>
            </w:r>
          </w:p>
        </w:tc>
        <w:tc>
          <w:tcPr>
            <w:tcW w:w="254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23D1" w:rsidRPr="00EC23D1" w:rsidRDefault="00EC23D1" w:rsidP="00146E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EC23D1">
              <w:rPr>
                <w:rFonts w:ascii="Times New Roman" w:hAnsi="Times New Roman" w:cs="Times New Roman"/>
                <w:sz w:val="24"/>
                <w:szCs w:val="24"/>
              </w:rPr>
              <w:t>Недостаточный пониженный (I-</w:t>
            </w:r>
            <w:r w:rsidRPr="00EC23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II)</w:t>
            </w:r>
          </w:p>
        </w:tc>
      </w:tr>
      <w:tr w:rsidR="00EC23D1" w:rsidRPr="00EC23D1" w:rsidTr="00146E45">
        <w:tc>
          <w:tcPr>
            <w:tcW w:w="337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C23D1" w:rsidRPr="00EC23D1" w:rsidRDefault="00EC23D1" w:rsidP="00146E45">
            <w:pPr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0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23D1" w:rsidRPr="00EC23D1" w:rsidRDefault="00EC23D1" w:rsidP="00146E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EC23D1">
              <w:rPr>
                <w:rFonts w:ascii="Times New Roman" w:hAnsi="Times New Roman" w:cs="Times New Roman"/>
                <w:sz w:val="24"/>
                <w:szCs w:val="24"/>
              </w:rPr>
              <w:t xml:space="preserve">чел. 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23D1" w:rsidRPr="00EC23D1" w:rsidRDefault="00EC23D1" w:rsidP="00146E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EC23D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23D1" w:rsidRPr="00EC23D1" w:rsidRDefault="00EC23D1" w:rsidP="00146E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EC23D1">
              <w:rPr>
                <w:rFonts w:ascii="Times New Roman" w:hAnsi="Times New Roman" w:cs="Times New Roman"/>
                <w:sz w:val="24"/>
                <w:szCs w:val="24"/>
              </w:rPr>
              <w:t xml:space="preserve">чел. 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23D1" w:rsidRPr="00EC23D1" w:rsidRDefault="00EC23D1" w:rsidP="00146E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EC23D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23D1" w:rsidRPr="00EC23D1" w:rsidRDefault="00EC23D1" w:rsidP="00146E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EC23D1">
              <w:rPr>
                <w:rFonts w:ascii="Times New Roman" w:hAnsi="Times New Roman" w:cs="Times New Roman"/>
                <w:sz w:val="24"/>
                <w:szCs w:val="24"/>
              </w:rPr>
              <w:t xml:space="preserve">чел. </w:t>
            </w:r>
          </w:p>
        </w:tc>
        <w:tc>
          <w:tcPr>
            <w:tcW w:w="13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23D1" w:rsidRPr="00EC23D1" w:rsidRDefault="00EC23D1" w:rsidP="00146E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EC23D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C23D1" w:rsidRPr="00EC23D1" w:rsidTr="00146E45">
        <w:tc>
          <w:tcPr>
            <w:tcW w:w="33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23D1" w:rsidRPr="00EC23D1" w:rsidRDefault="00EC23D1" w:rsidP="00146E45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EC23D1">
              <w:rPr>
                <w:rFonts w:ascii="Times New Roman" w:hAnsi="Times New Roman" w:cs="Times New Roman"/>
                <w:sz w:val="24"/>
                <w:szCs w:val="24"/>
              </w:rPr>
              <w:t>Умение учиться</w:t>
            </w:r>
          </w:p>
        </w:tc>
        <w:tc>
          <w:tcPr>
            <w:tcW w:w="10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23D1" w:rsidRPr="00EC23D1" w:rsidRDefault="00EC23D1" w:rsidP="00146E45">
            <w:pPr>
              <w:pStyle w:val="af"/>
              <w:jc w:val="center"/>
            </w:pPr>
            <w:r w:rsidRPr="00EC23D1">
              <w:t>70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23D1" w:rsidRPr="00EC23D1" w:rsidRDefault="00EC23D1" w:rsidP="00146E45">
            <w:pPr>
              <w:pStyle w:val="af"/>
              <w:jc w:val="center"/>
            </w:pPr>
            <w:r w:rsidRPr="00EC23D1">
              <w:t>59%</w:t>
            </w:r>
          </w:p>
        </w:tc>
        <w:tc>
          <w:tcPr>
            <w:tcW w:w="12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23D1" w:rsidRPr="00EC23D1" w:rsidRDefault="00EC23D1" w:rsidP="00146E45">
            <w:pPr>
              <w:pStyle w:val="af"/>
              <w:jc w:val="center"/>
            </w:pPr>
            <w:r w:rsidRPr="00EC23D1">
              <w:t>49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23D1" w:rsidRPr="00EC23D1" w:rsidRDefault="00EC23D1" w:rsidP="00146E45">
            <w:pPr>
              <w:pStyle w:val="af"/>
              <w:jc w:val="center"/>
            </w:pPr>
            <w:r w:rsidRPr="00EC23D1">
              <w:t>41%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23D1" w:rsidRPr="00EC23D1" w:rsidRDefault="00EC23D1" w:rsidP="00146E45">
            <w:pPr>
              <w:pStyle w:val="af"/>
              <w:jc w:val="center"/>
            </w:pPr>
            <w:r w:rsidRPr="00EC23D1">
              <w:t>0</w:t>
            </w:r>
          </w:p>
        </w:tc>
        <w:tc>
          <w:tcPr>
            <w:tcW w:w="13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23D1" w:rsidRPr="00EC23D1" w:rsidRDefault="00EC23D1" w:rsidP="00146E45">
            <w:pPr>
              <w:pStyle w:val="af"/>
              <w:jc w:val="center"/>
            </w:pPr>
            <w:r w:rsidRPr="00EC23D1">
              <w:t>0%</w:t>
            </w:r>
          </w:p>
        </w:tc>
      </w:tr>
      <w:tr w:rsidR="00EC23D1" w:rsidRPr="00EC23D1" w:rsidTr="00146E45">
        <w:tc>
          <w:tcPr>
            <w:tcW w:w="33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23D1" w:rsidRPr="00EC23D1" w:rsidRDefault="00EC23D1" w:rsidP="00146E45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EC23D1">
              <w:rPr>
                <w:rFonts w:ascii="Times New Roman" w:hAnsi="Times New Roman" w:cs="Times New Roman"/>
                <w:sz w:val="24"/>
                <w:szCs w:val="24"/>
              </w:rPr>
              <w:t>Учебное сотрудничество</w:t>
            </w:r>
          </w:p>
        </w:tc>
        <w:tc>
          <w:tcPr>
            <w:tcW w:w="10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23D1" w:rsidRPr="00EC23D1" w:rsidRDefault="00EC23D1" w:rsidP="00146E45">
            <w:pPr>
              <w:pStyle w:val="af"/>
              <w:jc w:val="center"/>
            </w:pPr>
            <w:r w:rsidRPr="00EC23D1">
              <w:t>74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23D1" w:rsidRPr="00EC23D1" w:rsidRDefault="00EC23D1" w:rsidP="00146E45">
            <w:pPr>
              <w:pStyle w:val="af"/>
              <w:jc w:val="center"/>
            </w:pPr>
            <w:r w:rsidRPr="00EC23D1">
              <w:t>62%</w:t>
            </w:r>
          </w:p>
        </w:tc>
        <w:tc>
          <w:tcPr>
            <w:tcW w:w="12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23D1" w:rsidRPr="00EC23D1" w:rsidRDefault="00EC23D1" w:rsidP="00146E45">
            <w:pPr>
              <w:pStyle w:val="af"/>
              <w:jc w:val="center"/>
            </w:pPr>
            <w:r w:rsidRPr="00EC23D1">
              <w:t>46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23D1" w:rsidRPr="00EC23D1" w:rsidRDefault="00EC23D1" w:rsidP="00146E45">
            <w:pPr>
              <w:pStyle w:val="af"/>
              <w:jc w:val="center"/>
            </w:pPr>
            <w:r w:rsidRPr="00EC23D1">
              <w:t>39%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23D1" w:rsidRPr="00EC23D1" w:rsidRDefault="00EC23D1" w:rsidP="00146E45">
            <w:pPr>
              <w:pStyle w:val="af"/>
              <w:jc w:val="center"/>
            </w:pPr>
            <w:r w:rsidRPr="00EC23D1">
              <w:t>0</w:t>
            </w:r>
          </w:p>
        </w:tc>
        <w:tc>
          <w:tcPr>
            <w:tcW w:w="13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23D1" w:rsidRPr="00EC23D1" w:rsidRDefault="00EC23D1" w:rsidP="00146E45">
            <w:pPr>
              <w:pStyle w:val="af"/>
              <w:jc w:val="center"/>
            </w:pPr>
            <w:r w:rsidRPr="00EC23D1">
              <w:t>0%</w:t>
            </w:r>
          </w:p>
        </w:tc>
      </w:tr>
      <w:tr w:rsidR="00EC23D1" w:rsidRPr="00EC23D1" w:rsidTr="00146E45">
        <w:tc>
          <w:tcPr>
            <w:tcW w:w="33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23D1" w:rsidRPr="00EC23D1" w:rsidRDefault="00EC23D1" w:rsidP="00146E45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EC23D1">
              <w:rPr>
                <w:rFonts w:ascii="Times New Roman" w:hAnsi="Times New Roman" w:cs="Times New Roman"/>
                <w:sz w:val="24"/>
                <w:szCs w:val="24"/>
              </w:rPr>
              <w:t>Грамотность чтения информационных текстов</w:t>
            </w:r>
          </w:p>
        </w:tc>
        <w:tc>
          <w:tcPr>
            <w:tcW w:w="10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23D1" w:rsidRPr="00EC23D1" w:rsidRDefault="00EC23D1" w:rsidP="00146E45">
            <w:pPr>
              <w:pStyle w:val="af"/>
              <w:jc w:val="center"/>
            </w:pPr>
            <w:r w:rsidRPr="00EC23D1">
              <w:t>57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23D1" w:rsidRPr="00EC23D1" w:rsidRDefault="00EC23D1" w:rsidP="00146E45">
            <w:pPr>
              <w:pStyle w:val="af"/>
              <w:jc w:val="center"/>
            </w:pPr>
            <w:r w:rsidRPr="00EC23D1">
              <w:t>49%</w:t>
            </w:r>
          </w:p>
        </w:tc>
        <w:tc>
          <w:tcPr>
            <w:tcW w:w="12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23D1" w:rsidRPr="00EC23D1" w:rsidRDefault="00EC23D1" w:rsidP="00146E45">
            <w:pPr>
              <w:pStyle w:val="af"/>
              <w:jc w:val="center"/>
            </w:pPr>
            <w:r w:rsidRPr="00EC23D1">
              <w:t>65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23D1" w:rsidRPr="00EC23D1" w:rsidRDefault="00EC23D1" w:rsidP="00146E45">
            <w:pPr>
              <w:pStyle w:val="af"/>
              <w:jc w:val="center"/>
            </w:pPr>
            <w:r w:rsidRPr="00EC23D1">
              <w:t>55%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23D1" w:rsidRPr="00EC23D1" w:rsidRDefault="00EC23D1" w:rsidP="00146E45">
            <w:pPr>
              <w:pStyle w:val="af"/>
              <w:jc w:val="center"/>
            </w:pPr>
            <w:r w:rsidRPr="00EC23D1">
              <w:t>0</w:t>
            </w:r>
          </w:p>
        </w:tc>
        <w:tc>
          <w:tcPr>
            <w:tcW w:w="13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23D1" w:rsidRPr="00EC23D1" w:rsidRDefault="00EC23D1" w:rsidP="00146E45">
            <w:pPr>
              <w:pStyle w:val="af"/>
              <w:jc w:val="center"/>
            </w:pPr>
            <w:r w:rsidRPr="00EC23D1">
              <w:t>0%</w:t>
            </w:r>
          </w:p>
        </w:tc>
      </w:tr>
    </w:tbl>
    <w:p w:rsidR="00EC23D1" w:rsidRPr="00EC23D1" w:rsidRDefault="00EC23D1" w:rsidP="00EC23D1">
      <w:pPr>
        <w:pStyle w:val="12"/>
        <w:jc w:val="center"/>
        <w:rPr>
          <w:rFonts w:ascii="Times New Roman" w:hAnsi="Times New Roman"/>
          <w:sz w:val="24"/>
          <w:szCs w:val="24"/>
        </w:rPr>
      </w:pPr>
      <w:r w:rsidRPr="00EC23D1">
        <w:rPr>
          <w:rFonts w:ascii="Times New Roman" w:hAnsi="Times New Roman"/>
          <w:sz w:val="24"/>
          <w:szCs w:val="24"/>
        </w:rPr>
        <w:t xml:space="preserve">Результаты итоговой комплексной работы на </w:t>
      </w:r>
      <w:proofErr w:type="spellStart"/>
      <w:r w:rsidRPr="00EC23D1">
        <w:rPr>
          <w:rFonts w:ascii="Times New Roman" w:hAnsi="Times New Roman"/>
          <w:sz w:val="24"/>
          <w:szCs w:val="24"/>
        </w:rPr>
        <w:t>межпредметной</w:t>
      </w:r>
      <w:proofErr w:type="spellEnd"/>
      <w:r w:rsidRPr="00EC23D1">
        <w:rPr>
          <w:rFonts w:ascii="Times New Roman" w:hAnsi="Times New Roman"/>
          <w:sz w:val="24"/>
          <w:szCs w:val="24"/>
        </w:rPr>
        <w:t xml:space="preserve"> основе</w:t>
      </w:r>
    </w:p>
    <w:p w:rsidR="00EC23D1" w:rsidRPr="00EC23D1" w:rsidRDefault="00EC23D1" w:rsidP="00EC23D1">
      <w:pPr>
        <w:pStyle w:val="12"/>
        <w:jc w:val="center"/>
        <w:rPr>
          <w:rFonts w:ascii="Times New Roman" w:hAnsi="Times New Roman"/>
          <w:sz w:val="24"/>
          <w:szCs w:val="24"/>
        </w:rPr>
      </w:pPr>
      <w:r w:rsidRPr="00EC23D1">
        <w:rPr>
          <w:rFonts w:ascii="Times New Roman" w:hAnsi="Times New Roman"/>
          <w:sz w:val="24"/>
          <w:szCs w:val="24"/>
        </w:rPr>
        <w:t>за 2017-2018 учебный год</w:t>
      </w:r>
    </w:p>
    <w:p w:rsidR="00EC23D1" w:rsidRPr="00EC23D1" w:rsidRDefault="00EC23D1" w:rsidP="00EC23D1">
      <w:pPr>
        <w:pStyle w:val="12"/>
        <w:jc w:val="center"/>
        <w:rPr>
          <w:rFonts w:ascii="Times New Roman" w:hAnsi="Times New Roman"/>
          <w:sz w:val="24"/>
          <w:szCs w:val="24"/>
        </w:rPr>
      </w:pPr>
    </w:p>
    <w:tbl>
      <w:tblPr>
        <w:tblW w:w="11341" w:type="dxa"/>
        <w:tblInd w:w="-1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34"/>
        <w:gridCol w:w="1985"/>
        <w:gridCol w:w="1701"/>
        <w:gridCol w:w="1134"/>
        <w:gridCol w:w="990"/>
        <w:gridCol w:w="1278"/>
        <w:gridCol w:w="1418"/>
        <w:gridCol w:w="709"/>
        <w:gridCol w:w="992"/>
      </w:tblGrid>
      <w:tr w:rsidR="00EC23D1" w:rsidRPr="00EC23D1" w:rsidTr="008F1217">
        <w:tc>
          <w:tcPr>
            <w:tcW w:w="1134" w:type="dxa"/>
          </w:tcPr>
          <w:p w:rsidR="00EC23D1" w:rsidRPr="00EC23D1" w:rsidRDefault="00EC23D1" w:rsidP="00EC2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3D1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985" w:type="dxa"/>
          </w:tcPr>
          <w:p w:rsidR="00EC23D1" w:rsidRPr="00EC23D1" w:rsidRDefault="00EC23D1" w:rsidP="00EC2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3D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EC23D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701" w:type="dxa"/>
          </w:tcPr>
          <w:p w:rsidR="00EC23D1" w:rsidRPr="00EC23D1" w:rsidRDefault="00EC23D1" w:rsidP="00EC2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3D1">
              <w:rPr>
                <w:rFonts w:ascii="Times New Roman" w:hAnsi="Times New Roman" w:cs="Times New Roman"/>
                <w:sz w:val="24"/>
                <w:szCs w:val="24"/>
              </w:rPr>
              <w:t>Работу выполнили</w:t>
            </w:r>
          </w:p>
        </w:tc>
        <w:tc>
          <w:tcPr>
            <w:tcW w:w="2124" w:type="dxa"/>
            <w:gridSpan w:val="2"/>
          </w:tcPr>
          <w:p w:rsidR="00EC23D1" w:rsidRPr="00EC23D1" w:rsidRDefault="00EC23D1" w:rsidP="00EC2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3D1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  <w:p w:rsidR="00EC23D1" w:rsidRPr="00EC23D1" w:rsidRDefault="00EC23D1" w:rsidP="00EC2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3D1">
              <w:rPr>
                <w:rFonts w:ascii="Times New Roman" w:hAnsi="Times New Roman" w:cs="Times New Roman"/>
                <w:sz w:val="24"/>
                <w:szCs w:val="24"/>
              </w:rPr>
              <w:t>высокий уровень</w:t>
            </w:r>
          </w:p>
        </w:tc>
        <w:tc>
          <w:tcPr>
            <w:tcW w:w="2696" w:type="dxa"/>
            <w:gridSpan w:val="2"/>
          </w:tcPr>
          <w:p w:rsidR="00EC23D1" w:rsidRPr="00EC23D1" w:rsidRDefault="00EC23D1" w:rsidP="00EC2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3D1">
              <w:rPr>
                <w:rFonts w:ascii="Times New Roman" w:hAnsi="Times New Roman" w:cs="Times New Roman"/>
                <w:sz w:val="24"/>
                <w:szCs w:val="24"/>
              </w:rPr>
              <w:t>Базовый уровень</w:t>
            </w:r>
          </w:p>
        </w:tc>
        <w:tc>
          <w:tcPr>
            <w:tcW w:w="1701" w:type="dxa"/>
            <w:gridSpan w:val="2"/>
          </w:tcPr>
          <w:p w:rsidR="00EC23D1" w:rsidRPr="00EC23D1" w:rsidRDefault="00EC23D1" w:rsidP="00EC2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3D1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</w:p>
          <w:p w:rsidR="00EC23D1" w:rsidRPr="00EC23D1" w:rsidRDefault="00EC23D1" w:rsidP="00EC2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3D1">
              <w:rPr>
                <w:rFonts w:ascii="Times New Roman" w:hAnsi="Times New Roman" w:cs="Times New Roman"/>
                <w:sz w:val="24"/>
                <w:szCs w:val="24"/>
              </w:rPr>
              <w:t>риска</w:t>
            </w:r>
          </w:p>
        </w:tc>
      </w:tr>
      <w:tr w:rsidR="00EC23D1" w:rsidRPr="00EC23D1" w:rsidTr="008F1217">
        <w:tc>
          <w:tcPr>
            <w:tcW w:w="1134" w:type="dxa"/>
          </w:tcPr>
          <w:p w:rsidR="00EC23D1" w:rsidRPr="00EC23D1" w:rsidRDefault="00EC23D1" w:rsidP="00EC2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3D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985" w:type="dxa"/>
          </w:tcPr>
          <w:p w:rsidR="00EC23D1" w:rsidRPr="00EC23D1" w:rsidRDefault="00EC23D1" w:rsidP="00EC2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3D1">
              <w:rPr>
                <w:rFonts w:ascii="Times New Roman" w:hAnsi="Times New Roman" w:cs="Times New Roman"/>
                <w:sz w:val="24"/>
                <w:szCs w:val="24"/>
              </w:rPr>
              <w:t>119ч</w:t>
            </w:r>
          </w:p>
        </w:tc>
        <w:tc>
          <w:tcPr>
            <w:tcW w:w="1701" w:type="dxa"/>
          </w:tcPr>
          <w:p w:rsidR="00EC23D1" w:rsidRPr="00EC23D1" w:rsidRDefault="00EC23D1" w:rsidP="00EC2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3D1">
              <w:rPr>
                <w:rFonts w:ascii="Times New Roman" w:hAnsi="Times New Roman" w:cs="Times New Roman"/>
                <w:sz w:val="24"/>
                <w:szCs w:val="24"/>
              </w:rPr>
              <w:t>119ч</w:t>
            </w:r>
          </w:p>
        </w:tc>
        <w:tc>
          <w:tcPr>
            <w:tcW w:w="1134" w:type="dxa"/>
          </w:tcPr>
          <w:p w:rsidR="00EC23D1" w:rsidRPr="00EC23D1" w:rsidRDefault="00EC23D1" w:rsidP="00EC2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3D1">
              <w:rPr>
                <w:rFonts w:ascii="Times New Roman" w:hAnsi="Times New Roman" w:cs="Times New Roman"/>
                <w:sz w:val="24"/>
                <w:szCs w:val="24"/>
              </w:rPr>
              <w:t>69 ч</w:t>
            </w:r>
          </w:p>
        </w:tc>
        <w:tc>
          <w:tcPr>
            <w:tcW w:w="990" w:type="dxa"/>
          </w:tcPr>
          <w:p w:rsidR="00EC23D1" w:rsidRPr="00EC23D1" w:rsidRDefault="00EC23D1" w:rsidP="00EC2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3D1">
              <w:rPr>
                <w:rFonts w:ascii="Times New Roman" w:hAnsi="Times New Roman" w:cs="Times New Roman"/>
                <w:sz w:val="24"/>
                <w:szCs w:val="24"/>
              </w:rPr>
              <w:t>58%</w:t>
            </w:r>
          </w:p>
        </w:tc>
        <w:tc>
          <w:tcPr>
            <w:tcW w:w="1278" w:type="dxa"/>
          </w:tcPr>
          <w:p w:rsidR="00EC23D1" w:rsidRPr="00EC23D1" w:rsidRDefault="00EC23D1" w:rsidP="00EC2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3D1">
              <w:rPr>
                <w:rFonts w:ascii="Times New Roman" w:hAnsi="Times New Roman" w:cs="Times New Roman"/>
                <w:sz w:val="24"/>
                <w:szCs w:val="24"/>
              </w:rPr>
              <w:t>48 ч</w:t>
            </w:r>
          </w:p>
        </w:tc>
        <w:tc>
          <w:tcPr>
            <w:tcW w:w="1418" w:type="dxa"/>
          </w:tcPr>
          <w:p w:rsidR="00EC23D1" w:rsidRPr="00EC23D1" w:rsidRDefault="00EC23D1" w:rsidP="00EC2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3D1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709" w:type="dxa"/>
          </w:tcPr>
          <w:p w:rsidR="00EC23D1" w:rsidRPr="00EC23D1" w:rsidRDefault="00EC23D1" w:rsidP="00EC2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3D1"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  <w:tc>
          <w:tcPr>
            <w:tcW w:w="992" w:type="dxa"/>
          </w:tcPr>
          <w:p w:rsidR="00EC23D1" w:rsidRPr="00EC23D1" w:rsidRDefault="00EC23D1" w:rsidP="00EC2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3D1">
              <w:rPr>
                <w:rFonts w:ascii="Times New Roman" w:hAnsi="Times New Roman" w:cs="Times New Roman"/>
                <w:sz w:val="24"/>
                <w:szCs w:val="24"/>
              </w:rPr>
              <w:t>1,6%</w:t>
            </w:r>
          </w:p>
        </w:tc>
      </w:tr>
      <w:tr w:rsidR="00EC23D1" w:rsidRPr="00EC23D1" w:rsidTr="008F1217">
        <w:tc>
          <w:tcPr>
            <w:tcW w:w="1134" w:type="dxa"/>
          </w:tcPr>
          <w:p w:rsidR="00EC23D1" w:rsidRPr="00EC23D1" w:rsidRDefault="00EC23D1" w:rsidP="00EC2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3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EC23D1" w:rsidRPr="00EC23D1" w:rsidRDefault="00EC23D1" w:rsidP="00EC2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3D1">
              <w:rPr>
                <w:rFonts w:ascii="Times New Roman" w:hAnsi="Times New Roman" w:cs="Times New Roman"/>
                <w:sz w:val="24"/>
                <w:szCs w:val="24"/>
              </w:rPr>
              <w:t>121ч</w:t>
            </w:r>
          </w:p>
        </w:tc>
        <w:tc>
          <w:tcPr>
            <w:tcW w:w="1701" w:type="dxa"/>
          </w:tcPr>
          <w:p w:rsidR="00EC23D1" w:rsidRPr="00EC23D1" w:rsidRDefault="00EC23D1" w:rsidP="00EC2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3D1">
              <w:rPr>
                <w:rFonts w:ascii="Times New Roman" w:hAnsi="Times New Roman" w:cs="Times New Roman"/>
                <w:sz w:val="24"/>
                <w:szCs w:val="24"/>
              </w:rPr>
              <w:t>118ч</w:t>
            </w:r>
          </w:p>
        </w:tc>
        <w:tc>
          <w:tcPr>
            <w:tcW w:w="1134" w:type="dxa"/>
          </w:tcPr>
          <w:p w:rsidR="00EC23D1" w:rsidRPr="00EC23D1" w:rsidRDefault="00EC23D1" w:rsidP="00EC2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3D1">
              <w:rPr>
                <w:rFonts w:ascii="Times New Roman" w:hAnsi="Times New Roman" w:cs="Times New Roman"/>
                <w:sz w:val="24"/>
                <w:szCs w:val="24"/>
              </w:rPr>
              <w:t>84ч</w:t>
            </w:r>
          </w:p>
        </w:tc>
        <w:tc>
          <w:tcPr>
            <w:tcW w:w="990" w:type="dxa"/>
          </w:tcPr>
          <w:p w:rsidR="00EC23D1" w:rsidRPr="00EC23D1" w:rsidRDefault="00EC23D1" w:rsidP="00EC2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3D1">
              <w:rPr>
                <w:rFonts w:ascii="Times New Roman" w:hAnsi="Times New Roman" w:cs="Times New Roman"/>
                <w:sz w:val="24"/>
                <w:szCs w:val="24"/>
              </w:rPr>
              <w:t>71%</w:t>
            </w:r>
          </w:p>
        </w:tc>
        <w:tc>
          <w:tcPr>
            <w:tcW w:w="1278" w:type="dxa"/>
          </w:tcPr>
          <w:p w:rsidR="00EC23D1" w:rsidRPr="00EC23D1" w:rsidRDefault="00EC23D1" w:rsidP="00EC2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3D1">
              <w:rPr>
                <w:rFonts w:ascii="Times New Roman" w:hAnsi="Times New Roman" w:cs="Times New Roman"/>
                <w:sz w:val="24"/>
                <w:szCs w:val="24"/>
              </w:rPr>
              <w:t>33ч</w:t>
            </w:r>
          </w:p>
        </w:tc>
        <w:tc>
          <w:tcPr>
            <w:tcW w:w="1418" w:type="dxa"/>
          </w:tcPr>
          <w:p w:rsidR="00EC23D1" w:rsidRPr="00EC23D1" w:rsidRDefault="00EC23D1" w:rsidP="00EC2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3D1">
              <w:rPr>
                <w:rFonts w:ascii="Times New Roman" w:hAnsi="Times New Roman" w:cs="Times New Roman"/>
                <w:sz w:val="24"/>
                <w:szCs w:val="24"/>
              </w:rPr>
              <w:t>28%</w:t>
            </w:r>
          </w:p>
        </w:tc>
        <w:tc>
          <w:tcPr>
            <w:tcW w:w="709" w:type="dxa"/>
          </w:tcPr>
          <w:p w:rsidR="00EC23D1" w:rsidRPr="00EC23D1" w:rsidRDefault="00EC23D1" w:rsidP="00EC2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3D1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992" w:type="dxa"/>
          </w:tcPr>
          <w:p w:rsidR="00EC23D1" w:rsidRPr="00EC23D1" w:rsidRDefault="00EC23D1" w:rsidP="00EC2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3D1">
              <w:rPr>
                <w:rFonts w:ascii="Times New Roman" w:hAnsi="Times New Roman" w:cs="Times New Roman"/>
                <w:sz w:val="24"/>
                <w:szCs w:val="24"/>
              </w:rPr>
              <w:t>0,8%</w:t>
            </w:r>
          </w:p>
        </w:tc>
      </w:tr>
      <w:tr w:rsidR="00EC23D1" w:rsidRPr="00EC23D1" w:rsidTr="008F1217">
        <w:tc>
          <w:tcPr>
            <w:tcW w:w="1134" w:type="dxa"/>
          </w:tcPr>
          <w:p w:rsidR="00EC23D1" w:rsidRPr="00EC23D1" w:rsidRDefault="00EC23D1" w:rsidP="00EC2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3D1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985" w:type="dxa"/>
          </w:tcPr>
          <w:p w:rsidR="00EC23D1" w:rsidRPr="00EC23D1" w:rsidRDefault="00EC23D1" w:rsidP="00EC2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3D1">
              <w:rPr>
                <w:rFonts w:ascii="Times New Roman" w:hAnsi="Times New Roman" w:cs="Times New Roman"/>
                <w:sz w:val="24"/>
                <w:szCs w:val="24"/>
              </w:rPr>
              <w:t>115ч</w:t>
            </w:r>
          </w:p>
        </w:tc>
        <w:tc>
          <w:tcPr>
            <w:tcW w:w="1701" w:type="dxa"/>
          </w:tcPr>
          <w:p w:rsidR="00EC23D1" w:rsidRPr="00EC23D1" w:rsidRDefault="00EC23D1" w:rsidP="00EC2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3D1">
              <w:rPr>
                <w:rFonts w:ascii="Times New Roman" w:hAnsi="Times New Roman" w:cs="Times New Roman"/>
                <w:sz w:val="24"/>
                <w:szCs w:val="24"/>
              </w:rPr>
              <w:t>111ч</w:t>
            </w:r>
          </w:p>
        </w:tc>
        <w:tc>
          <w:tcPr>
            <w:tcW w:w="1134" w:type="dxa"/>
          </w:tcPr>
          <w:p w:rsidR="00EC23D1" w:rsidRPr="00EC23D1" w:rsidRDefault="00EC23D1" w:rsidP="00EC2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3D1">
              <w:rPr>
                <w:rFonts w:ascii="Times New Roman" w:hAnsi="Times New Roman" w:cs="Times New Roman"/>
                <w:sz w:val="24"/>
                <w:szCs w:val="24"/>
              </w:rPr>
              <w:t>65ч</w:t>
            </w:r>
          </w:p>
        </w:tc>
        <w:tc>
          <w:tcPr>
            <w:tcW w:w="990" w:type="dxa"/>
          </w:tcPr>
          <w:p w:rsidR="00EC23D1" w:rsidRPr="00EC23D1" w:rsidRDefault="00EC23D1" w:rsidP="00EC2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3D1">
              <w:rPr>
                <w:rFonts w:ascii="Times New Roman" w:hAnsi="Times New Roman" w:cs="Times New Roman"/>
                <w:sz w:val="24"/>
                <w:szCs w:val="24"/>
              </w:rPr>
              <w:t>58%</w:t>
            </w:r>
          </w:p>
        </w:tc>
        <w:tc>
          <w:tcPr>
            <w:tcW w:w="1278" w:type="dxa"/>
          </w:tcPr>
          <w:p w:rsidR="00EC23D1" w:rsidRPr="00EC23D1" w:rsidRDefault="00EC23D1" w:rsidP="00EC2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3D1">
              <w:rPr>
                <w:rFonts w:ascii="Times New Roman" w:hAnsi="Times New Roman" w:cs="Times New Roman"/>
                <w:sz w:val="24"/>
                <w:szCs w:val="24"/>
              </w:rPr>
              <w:t>44ч</w:t>
            </w:r>
          </w:p>
        </w:tc>
        <w:tc>
          <w:tcPr>
            <w:tcW w:w="1418" w:type="dxa"/>
          </w:tcPr>
          <w:p w:rsidR="00EC23D1" w:rsidRPr="00EC23D1" w:rsidRDefault="00EC23D1" w:rsidP="00EC2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3D1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709" w:type="dxa"/>
          </w:tcPr>
          <w:p w:rsidR="00EC23D1" w:rsidRPr="00EC23D1" w:rsidRDefault="00EC23D1" w:rsidP="00EC2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3D1"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992" w:type="dxa"/>
          </w:tcPr>
          <w:p w:rsidR="00EC23D1" w:rsidRPr="00EC23D1" w:rsidRDefault="00EC23D1" w:rsidP="00EC2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3D1">
              <w:rPr>
                <w:rFonts w:ascii="Times New Roman" w:hAnsi="Times New Roman" w:cs="Times New Roman"/>
                <w:sz w:val="24"/>
                <w:szCs w:val="24"/>
              </w:rPr>
              <w:t>1,8%</w:t>
            </w:r>
          </w:p>
        </w:tc>
      </w:tr>
      <w:tr w:rsidR="00EC23D1" w:rsidRPr="00EC23D1" w:rsidTr="008F1217">
        <w:tc>
          <w:tcPr>
            <w:tcW w:w="1134" w:type="dxa"/>
          </w:tcPr>
          <w:p w:rsidR="00EC23D1" w:rsidRPr="00EC23D1" w:rsidRDefault="00EC23D1" w:rsidP="00EC2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3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EC23D1" w:rsidRPr="00EC23D1" w:rsidRDefault="00EC23D1" w:rsidP="00EC2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3D1">
              <w:rPr>
                <w:rFonts w:ascii="Times New Roman" w:hAnsi="Times New Roman" w:cs="Times New Roman"/>
                <w:sz w:val="24"/>
                <w:szCs w:val="24"/>
              </w:rPr>
              <w:t>119ч</w:t>
            </w:r>
          </w:p>
        </w:tc>
        <w:tc>
          <w:tcPr>
            <w:tcW w:w="1701" w:type="dxa"/>
          </w:tcPr>
          <w:p w:rsidR="00EC23D1" w:rsidRPr="00EC23D1" w:rsidRDefault="00EC23D1" w:rsidP="00EC2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3D1">
              <w:rPr>
                <w:rFonts w:ascii="Times New Roman" w:hAnsi="Times New Roman" w:cs="Times New Roman"/>
                <w:sz w:val="24"/>
                <w:szCs w:val="24"/>
              </w:rPr>
              <w:t>117ч</w:t>
            </w:r>
          </w:p>
        </w:tc>
        <w:tc>
          <w:tcPr>
            <w:tcW w:w="1134" w:type="dxa"/>
          </w:tcPr>
          <w:p w:rsidR="00EC23D1" w:rsidRPr="00EC23D1" w:rsidRDefault="00EC23D1" w:rsidP="00EC2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3D1">
              <w:rPr>
                <w:rFonts w:ascii="Times New Roman" w:hAnsi="Times New Roman" w:cs="Times New Roman"/>
                <w:sz w:val="24"/>
                <w:szCs w:val="24"/>
              </w:rPr>
              <w:t>87ч</w:t>
            </w:r>
          </w:p>
        </w:tc>
        <w:tc>
          <w:tcPr>
            <w:tcW w:w="990" w:type="dxa"/>
          </w:tcPr>
          <w:p w:rsidR="00EC23D1" w:rsidRPr="00EC23D1" w:rsidRDefault="00EC23D1" w:rsidP="00EC2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3D1">
              <w:rPr>
                <w:rFonts w:ascii="Times New Roman" w:hAnsi="Times New Roman" w:cs="Times New Roman"/>
                <w:sz w:val="24"/>
                <w:szCs w:val="24"/>
              </w:rPr>
              <w:t>74%</w:t>
            </w:r>
          </w:p>
        </w:tc>
        <w:tc>
          <w:tcPr>
            <w:tcW w:w="1278" w:type="dxa"/>
          </w:tcPr>
          <w:p w:rsidR="00EC23D1" w:rsidRPr="00EC23D1" w:rsidRDefault="00EC23D1" w:rsidP="00EC2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3D1">
              <w:rPr>
                <w:rFonts w:ascii="Times New Roman" w:hAnsi="Times New Roman" w:cs="Times New Roman"/>
                <w:sz w:val="24"/>
                <w:szCs w:val="24"/>
              </w:rPr>
              <w:t>30ч</w:t>
            </w:r>
          </w:p>
        </w:tc>
        <w:tc>
          <w:tcPr>
            <w:tcW w:w="1418" w:type="dxa"/>
          </w:tcPr>
          <w:p w:rsidR="00EC23D1" w:rsidRPr="00EC23D1" w:rsidRDefault="00EC23D1" w:rsidP="00EC2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3D1">
              <w:rPr>
                <w:rFonts w:ascii="Times New Roman" w:hAnsi="Times New Roman" w:cs="Times New Roman"/>
                <w:sz w:val="24"/>
                <w:szCs w:val="24"/>
              </w:rPr>
              <w:t>26%</w:t>
            </w:r>
          </w:p>
        </w:tc>
        <w:tc>
          <w:tcPr>
            <w:tcW w:w="709" w:type="dxa"/>
          </w:tcPr>
          <w:p w:rsidR="00EC23D1" w:rsidRPr="00EC23D1" w:rsidRDefault="00EC23D1" w:rsidP="00EC2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3D1">
              <w:rPr>
                <w:rFonts w:ascii="Times New Roman" w:hAnsi="Times New Roman" w:cs="Times New Roman"/>
                <w:sz w:val="24"/>
                <w:szCs w:val="24"/>
              </w:rPr>
              <w:t>0ч</w:t>
            </w:r>
          </w:p>
        </w:tc>
        <w:tc>
          <w:tcPr>
            <w:tcW w:w="992" w:type="dxa"/>
          </w:tcPr>
          <w:p w:rsidR="00EC23D1" w:rsidRPr="00EC23D1" w:rsidRDefault="00EC23D1" w:rsidP="00EC2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3D1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EC23D1" w:rsidRPr="00EC23D1" w:rsidTr="008F1217">
        <w:tc>
          <w:tcPr>
            <w:tcW w:w="1134" w:type="dxa"/>
          </w:tcPr>
          <w:p w:rsidR="00EC23D1" w:rsidRPr="00EC23D1" w:rsidRDefault="00EC23D1" w:rsidP="00EC2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3D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85" w:type="dxa"/>
          </w:tcPr>
          <w:p w:rsidR="00EC23D1" w:rsidRPr="00EC23D1" w:rsidRDefault="00EC23D1" w:rsidP="00EC2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3D1">
              <w:rPr>
                <w:rFonts w:ascii="Times New Roman" w:hAnsi="Times New Roman" w:cs="Times New Roman"/>
                <w:sz w:val="24"/>
                <w:szCs w:val="24"/>
              </w:rPr>
              <w:t>474ч</w:t>
            </w:r>
          </w:p>
        </w:tc>
        <w:tc>
          <w:tcPr>
            <w:tcW w:w="1701" w:type="dxa"/>
          </w:tcPr>
          <w:p w:rsidR="00EC23D1" w:rsidRPr="00EC23D1" w:rsidRDefault="00EC23D1" w:rsidP="00EC2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3D1">
              <w:rPr>
                <w:rFonts w:ascii="Times New Roman" w:hAnsi="Times New Roman" w:cs="Times New Roman"/>
                <w:sz w:val="24"/>
                <w:szCs w:val="24"/>
              </w:rPr>
              <w:t>465ч</w:t>
            </w:r>
          </w:p>
        </w:tc>
        <w:tc>
          <w:tcPr>
            <w:tcW w:w="1134" w:type="dxa"/>
          </w:tcPr>
          <w:p w:rsidR="00EC23D1" w:rsidRPr="00EC23D1" w:rsidRDefault="00EC23D1" w:rsidP="00EC2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3D1">
              <w:rPr>
                <w:rFonts w:ascii="Times New Roman" w:hAnsi="Times New Roman" w:cs="Times New Roman"/>
                <w:sz w:val="24"/>
                <w:szCs w:val="24"/>
              </w:rPr>
              <w:t>305ч</w:t>
            </w:r>
          </w:p>
        </w:tc>
        <w:tc>
          <w:tcPr>
            <w:tcW w:w="990" w:type="dxa"/>
          </w:tcPr>
          <w:p w:rsidR="00EC23D1" w:rsidRPr="00EC23D1" w:rsidRDefault="00EC23D1" w:rsidP="00EC2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3D1">
              <w:rPr>
                <w:rFonts w:ascii="Times New Roman" w:hAnsi="Times New Roman" w:cs="Times New Roman"/>
                <w:sz w:val="24"/>
                <w:szCs w:val="24"/>
              </w:rPr>
              <w:t>66%</w:t>
            </w:r>
          </w:p>
        </w:tc>
        <w:tc>
          <w:tcPr>
            <w:tcW w:w="1278" w:type="dxa"/>
          </w:tcPr>
          <w:p w:rsidR="00EC23D1" w:rsidRPr="00EC23D1" w:rsidRDefault="00EC23D1" w:rsidP="00EC2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3D1">
              <w:rPr>
                <w:rFonts w:ascii="Times New Roman" w:hAnsi="Times New Roman" w:cs="Times New Roman"/>
                <w:sz w:val="24"/>
                <w:szCs w:val="24"/>
              </w:rPr>
              <w:t>155ч</w:t>
            </w:r>
          </w:p>
        </w:tc>
        <w:tc>
          <w:tcPr>
            <w:tcW w:w="1418" w:type="dxa"/>
          </w:tcPr>
          <w:p w:rsidR="00EC23D1" w:rsidRPr="00EC23D1" w:rsidRDefault="00EC23D1" w:rsidP="00EC2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3D1"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  <w:tc>
          <w:tcPr>
            <w:tcW w:w="709" w:type="dxa"/>
          </w:tcPr>
          <w:p w:rsidR="00EC23D1" w:rsidRPr="00EC23D1" w:rsidRDefault="00EC23D1" w:rsidP="00EC2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3D1">
              <w:rPr>
                <w:rFonts w:ascii="Times New Roman" w:hAnsi="Times New Roman" w:cs="Times New Roman"/>
                <w:sz w:val="24"/>
                <w:szCs w:val="24"/>
              </w:rPr>
              <w:t>5ч</w:t>
            </w:r>
          </w:p>
        </w:tc>
        <w:tc>
          <w:tcPr>
            <w:tcW w:w="992" w:type="dxa"/>
          </w:tcPr>
          <w:p w:rsidR="00EC23D1" w:rsidRPr="00EC23D1" w:rsidRDefault="00EC23D1" w:rsidP="00EC2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3D1">
              <w:rPr>
                <w:rFonts w:ascii="Times New Roman" w:hAnsi="Times New Roman" w:cs="Times New Roman"/>
                <w:sz w:val="24"/>
                <w:szCs w:val="24"/>
              </w:rPr>
              <w:t>1,1%</w:t>
            </w:r>
          </w:p>
        </w:tc>
      </w:tr>
    </w:tbl>
    <w:p w:rsidR="00EC23D1" w:rsidRPr="00EC23D1" w:rsidRDefault="00EC23D1" w:rsidP="00EC2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23D1" w:rsidRPr="00EC23D1" w:rsidRDefault="00EC23D1" w:rsidP="00EC2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23D1" w:rsidRPr="00EC23D1" w:rsidRDefault="00EC23D1" w:rsidP="00EC2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23D1" w:rsidRPr="00EC23D1" w:rsidRDefault="00EC23D1" w:rsidP="00EC2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3D1">
        <w:rPr>
          <w:rFonts w:ascii="Times New Roman" w:hAnsi="Times New Roman" w:cs="Times New Roman"/>
          <w:sz w:val="24"/>
          <w:szCs w:val="24"/>
        </w:rPr>
        <w:t>Предметные результаты</w:t>
      </w:r>
    </w:p>
    <w:p w:rsidR="00EC23D1" w:rsidRPr="00EC23D1" w:rsidRDefault="00EC23D1" w:rsidP="00EC2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3D1">
        <w:rPr>
          <w:rFonts w:ascii="Times New Roman" w:hAnsi="Times New Roman" w:cs="Times New Roman"/>
          <w:sz w:val="24"/>
          <w:szCs w:val="24"/>
        </w:rPr>
        <w:t xml:space="preserve">В (2015-2016 </w:t>
      </w:r>
      <w:proofErr w:type="spellStart"/>
      <w:r w:rsidRPr="00EC23D1"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 w:rsidRPr="00EC23D1">
        <w:rPr>
          <w:rFonts w:ascii="Times New Roman" w:hAnsi="Times New Roman" w:cs="Times New Roman"/>
          <w:sz w:val="24"/>
          <w:szCs w:val="24"/>
        </w:rPr>
        <w:t xml:space="preserve">., 2016-2017 </w:t>
      </w:r>
      <w:proofErr w:type="spellStart"/>
      <w:r w:rsidRPr="00EC23D1"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 w:rsidRPr="00EC23D1">
        <w:rPr>
          <w:rFonts w:ascii="Times New Roman" w:hAnsi="Times New Roman" w:cs="Times New Roman"/>
          <w:sz w:val="24"/>
          <w:szCs w:val="24"/>
        </w:rPr>
        <w:t>.) 2017/2018 учебном году обучающиеся уровня начального общего образования показали следующие результаты по предметам (показатели за три года):</w:t>
      </w:r>
    </w:p>
    <w:p w:rsidR="00EC23D1" w:rsidRPr="00EC23D1" w:rsidRDefault="00EC23D1" w:rsidP="00EC2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02"/>
        <w:gridCol w:w="41"/>
        <w:gridCol w:w="1093"/>
        <w:gridCol w:w="1134"/>
        <w:gridCol w:w="1134"/>
        <w:gridCol w:w="1417"/>
        <w:gridCol w:w="1134"/>
        <w:gridCol w:w="993"/>
        <w:gridCol w:w="1134"/>
        <w:gridCol w:w="992"/>
      </w:tblGrid>
      <w:tr w:rsidR="00EC23D1" w:rsidRPr="00EC23D1" w:rsidTr="008F1217">
        <w:tc>
          <w:tcPr>
            <w:tcW w:w="1743" w:type="dxa"/>
            <w:gridSpan w:val="2"/>
            <w:tcBorders>
              <w:tl2br w:val="single" w:sz="4" w:space="0" w:color="auto"/>
            </w:tcBorders>
          </w:tcPr>
          <w:p w:rsidR="00EC23D1" w:rsidRPr="00EC23D1" w:rsidRDefault="00EC23D1" w:rsidP="00EC23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3D1">
              <w:rPr>
                <w:rFonts w:ascii="Times New Roman" w:hAnsi="Times New Roman" w:cs="Times New Roman"/>
                <w:sz w:val="24"/>
                <w:szCs w:val="24"/>
              </w:rPr>
              <w:t xml:space="preserve">        Параллель</w:t>
            </w:r>
          </w:p>
          <w:p w:rsidR="00EC23D1" w:rsidRPr="00EC23D1" w:rsidRDefault="00EC23D1" w:rsidP="00EC23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23D1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EC23D1">
              <w:rPr>
                <w:rFonts w:ascii="Times New Roman" w:hAnsi="Times New Roman" w:cs="Times New Roman"/>
                <w:sz w:val="24"/>
                <w:szCs w:val="24"/>
              </w:rPr>
              <w:t>. год</w:t>
            </w:r>
          </w:p>
        </w:tc>
        <w:tc>
          <w:tcPr>
            <w:tcW w:w="2227" w:type="dxa"/>
            <w:gridSpan w:val="2"/>
          </w:tcPr>
          <w:p w:rsidR="00EC23D1" w:rsidRPr="00EC23D1" w:rsidRDefault="00EC23D1" w:rsidP="00EC2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3D1">
              <w:rPr>
                <w:rFonts w:ascii="Times New Roman" w:hAnsi="Times New Roman" w:cs="Times New Roman"/>
                <w:sz w:val="24"/>
                <w:szCs w:val="24"/>
              </w:rPr>
              <w:t>2-е классы</w:t>
            </w:r>
          </w:p>
        </w:tc>
        <w:tc>
          <w:tcPr>
            <w:tcW w:w="2551" w:type="dxa"/>
            <w:gridSpan w:val="2"/>
          </w:tcPr>
          <w:p w:rsidR="00EC23D1" w:rsidRPr="00EC23D1" w:rsidRDefault="00EC23D1" w:rsidP="00EC2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3D1">
              <w:rPr>
                <w:rFonts w:ascii="Times New Roman" w:hAnsi="Times New Roman" w:cs="Times New Roman"/>
                <w:sz w:val="24"/>
                <w:szCs w:val="24"/>
              </w:rPr>
              <w:t>3-и классы</w:t>
            </w:r>
          </w:p>
        </w:tc>
        <w:tc>
          <w:tcPr>
            <w:tcW w:w="2127" w:type="dxa"/>
            <w:gridSpan w:val="2"/>
          </w:tcPr>
          <w:p w:rsidR="00EC23D1" w:rsidRPr="00EC23D1" w:rsidRDefault="00EC23D1" w:rsidP="00EC2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3D1">
              <w:rPr>
                <w:rFonts w:ascii="Times New Roman" w:hAnsi="Times New Roman" w:cs="Times New Roman"/>
                <w:sz w:val="24"/>
                <w:szCs w:val="24"/>
              </w:rPr>
              <w:t>4-е классы</w:t>
            </w:r>
          </w:p>
        </w:tc>
        <w:tc>
          <w:tcPr>
            <w:tcW w:w="2126" w:type="dxa"/>
            <w:gridSpan w:val="2"/>
          </w:tcPr>
          <w:p w:rsidR="00EC23D1" w:rsidRPr="00EC23D1" w:rsidRDefault="00EC23D1" w:rsidP="00EC2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3D1">
              <w:rPr>
                <w:rFonts w:ascii="Times New Roman" w:hAnsi="Times New Roman" w:cs="Times New Roman"/>
                <w:sz w:val="24"/>
                <w:szCs w:val="24"/>
              </w:rPr>
              <w:t>2-4 классы</w:t>
            </w:r>
          </w:p>
        </w:tc>
      </w:tr>
      <w:tr w:rsidR="00EC23D1" w:rsidRPr="00EC23D1" w:rsidTr="008F1217">
        <w:tc>
          <w:tcPr>
            <w:tcW w:w="1702" w:type="dxa"/>
          </w:tcPr>
          <w:p w:rsidR="00EC23D1" w:rsidRPr="00EC23D1" w:rsidRDefault="00EC23D1" w:rsidP="00EC23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C23D1" w:rsidRPr="00EC23D1" w:rsidRDefault="00EC23D1" w:rsidP="00EC2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23D1">
              <w:rPr>
                <w:rFonts w:ascii="Times New Roman" w:hAnsi="Times New Roman" w:cs="Times New Roman"/>
                <w:sz w:val="24"/>
                <w:szCs w:val="24"/>
              </w:rPr>
              <w:t>Успеваемость%</w:t>
            </w:r>
            <w:proofErr w:type="spellEnd"/>
            <w:r w:rsidRPr="00EC23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EC23D1" w:rsidRPr="00EC23D1" w:rsidRDefault="00EC23D1" w:rsidP="00EC2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3D1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</w:t>
            </w:r>
            <w:proofErr w:type="spellStart"/>
            <w:r w:rsidRPr="00EC23D1">
              <w:rPr>
                <w:rFonts w:ascii="Times New Roman" w:hAnsi="Times New Roman" w:cs="Times New Roman"/>
                <w:sz w:val="24"/>
                <w:szCs w:val="24"/>
              </w:rPr>
              <w:t>знаний%</w:t>
            </w:r>
            <w:proofErr w:type="spellEnd"/>
          </w:p>
        </w:tc>
        <w:tc>
          <w:tcPr>
            <w:tcW w:w="1134" w:type="dxa"/>
          </w:tcPr>
          <w:p w:rsidR="00EC23D1" w:rsidRPr="00EC23D1" w:rsidRDefault="00EC23D1" w:rsidP="00EC2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23D1">
              <w:rPr>
                <w:rFonts w:ascii="Times New Roman" w:hAnsi="Times New Roman" w:cs="Times New Roman"/>
                <w:sz w:val="24"/>
                <w:szCs w:val="24"/>
              </w:rPr>
              <w:t>Успеваемость%</w:t>
            </w:r>
            <w:proofErr w:type="spellEnd"/>
          </w:p>
        </w:tc>
        <w:tc>
          <w:tcPr>
            <w:tcW w:w="1417" w:type="dxa"/>
          </w:tcPr>
          <w:p w:rsidR="00EC23D1" w:rsidRPr="00EC23D1" w:rsidRDefault="00EC23D1" w:rsidP="00EC2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3D1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</w:t>
            </w:r>
            <w:proofErr w:type="spellStart"/>
            <w:r w:rsidRPr="00EC23D1">
              <w:rPr>
                <w:rFonts w:ascii="Times New Roman" w:hAnsi="Times New Roman" w:cs="Times New Roman"/>
                <w:sz w:val="24"/>
                <w:szCs w:val="24"/>
              </w:rPr>
              <w:t>знаний%</w:t>
            </w:r>
            <w:proofErr w:type="spellEnd"/>
          </w:p>
        </w:tc>
        <w:tc>
          <w:tcPr>
            <w:tcW w:w="1134" w:type="dxa"/>
          </w:tcPr>
          <w:p w:rsidR="00EC23D1" w:rsidRPr="00EC23D1" w:rsidRDefault="00EC23D1" w:rsidP="00EC2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23D1">
              <w:rPr>
                <w:rFonts w:ascii="Times New Roman" w:hAnsi="Times New Roman" w:cs="Times New Roman"/>
                <w:sz w:val="24"/>
                <w:szCs w:val="24"/>
              </w:rPr>
              <w:t>Успеваемость%</w:t>
            </w:r>
            <w:proofErr w:type="spellEnd"/>
          </w:p>
        </w:tc>
        <w:tc>
          <w:tcPr>
            <w:tcW w:w="993" w:type="dxa"/>
          </w:tcPr>
          <w:p w:rsidR="00EC23D1" w:rsidRPr="00EC23D1" w:rsidRDefault="00EC23D1" w:rsidP="00EC2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3D1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</w:t>
            </w:r>
            <w:proofErr w:type="spellStart"/>
            <w:r w:rsidRPr="00EC23D1">
              <w:rPr>
                <w:rFonts w:ascii="Times New Roman" w:hAnsi="Times New Roman" w:cs="Times New Roman"/>
                <w:sz w:val="24"/>
                <w:szCs w:val="24"/>
              </w:rPr>
              <w:t>знаний%</w:t>
            </w:r>
            <w:proofErr w:type="spellEnd"/>
          </w:p>
        </w:tc>
        <w:tc>
          <w:tcPr>
            <w:tcW w:w="1134" w:type="dxa"/>
          </w:tcPr>
          <w:p w:rsidR="00EC23D1" w:rsidRPr="00EC23D1" w:rsidRDefault="00EC23D1" w:rsidP="00EC2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23D1">
              <w:rPr>
                <w:rFonts w:ascii="Times New Roman" w:hAnsi="Times New Roman" w:cs="Times New Roman"/>
                <w:sz w:val="24"/>
                <w:szCs w:val="24"/>
              </w:rPr>
              <w:t>Успеваемость%</w:t>
            </w:r>
            <w:proofErr w:type="spellEnd"/>
          </w:p>
        </w:tc>
        <w:tc>
          <w:tcPr>
            <w:tcW w:w="992" w:type="dxa"/>
          </w:tcPr>
          <w:p w:rsidR="00EC23D1" w:rsidRPr="00EC23D1" w:rsidRDefault="00EC23D1" w:rsidP="00EC2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3D1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</w:t>
            </w:r>
            <w:proofErr w:type="spellStart"/>
            <w:r w:rsidRPr="00EC23D1">
              <w:rPr>
                <w:rFonts w:ascii="Times New Roman" w:hAnsi="Times New Roman" w:cs="Times New Roman"/>
                <w:sz w:val="24"/>
                <w:szCs w:val="24"/>
              </w:rPr>
              <w:t>знаний%</w:t>
            </w:r>
            <w:proofErr w:type="spellEnd"/>
          </w:p>
        </w:tc>
      </w:tr>
      <w:tr w:rsidR="00EC23D1" w:rsidRPr="00EC23D1" w:rsidTr="00EC23D1">
        <w:tc>
          <w:tcPr>
            <w:tcW w:w="1702" w:type="dxa"/>
          </w:tcPr>
          <w:p w:rsidR="00EC23D1" w:rsidRPr="00EC23D1" w:rsidRDefault="00EC23D1" w:rsidP="00EC2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3D1">
              <w:rPr>
                <w:rFonts w:ascii="Times New Roman" w:hAnsi="Times New Roman" w:cs="Times New Roman"/>
                <w:sz w:val="24"/>
                <w:szCs w:val="24"/>
              </w:rPr>
              <w:t>2015-2016гг.</w:t>
            </w:r>
          </w:p>
        </w:tc>
        <w:tc>
          <w:tcPr>
            <w:tcW w:w="1134" w:type="dxa"/>
            <w:gridSpan w:val="2"/>
          </w:tcPr>
          <w:p w:rsidR="00EC23D1" w:rsidRPr="00EC23D1" w:rsidRDefault="00EC23D1" w:rsidP="00EC2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3D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34" w:type="dxa"/>
          </w:tcPr>
          <w:p w:rsidR="00EC23D1" w:rsidRPr="00EC23D1" w:rsidRDefault="00EC23D1" w:rsidP="00EC2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3D1">
              <w:rPr>
                <w:rFonts w:ascii="Times New Roman" w:hAnsi="Times New Roman" w:cs="Times New Roman"/>
                <w:sz w:val="24"/>
                <w:szCs w:val="24"/>
              </w:rPr>
              <w:t>83%</w:t>
            </w:r>
          </w:p>
        </w:tc>
        <w:tc>
          <w:tcPr>
            <w:tcW w:w="1134" w:type="dxa"/>
          </w:tcPr>
          <w:p w:rsidR="00EC23D1" w:rsidRPr="00EC23D1" w:rsidRDefault="00EC23D1" w:rsidP="00EC2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3D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17" w:type="dxa"/>
          </w:tcPr>
          <w:p w:rsidR="00EC23D1" w:rsidRPr="00EC23D1" w:rsidRDefault="00EC23D1" w:rsidP="00EC2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3D1">
              <w:rPr>
                <w:rFonts w:ascii="Times New Roman" w:hAnsi="Times New Roman" w:cs="Times New Roman"/>
                <w:sz w:val="24"/>
                <w:szCs w:val="24"/>
              </w:rPr>
              <w:t>83%</w:t>
            </w:r>
          </w:p>
        </w:tc>
        <w:tc>
          <w:tcPr>
            <w:tcW w:w="1134" w:type="dxa"/>
          </w:tcPr>
          <w:p w:rsidR="00EC23D1" w:rsidRPr="00EC23D1" w:rsidRDefault="00EC23D1" w:rsidP="00EC2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3D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93" w:type="dxa"/>
          </w:tcPr>
          <w:p w:rsidR="00EC23D1" w:rsidRPr="00EC23D1" w:rsidRDefault="00EC23D1" w:rsidP="00EC2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3D1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1134" w:type="dxa"/>
          </w:tcPr>
          <w:p w:rsidR="00EC23D1" w:rsidRPr="00EC23D1" w:rsidRDefault="00EC23D1" w:rsidP="00EC2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3D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92" w:type="dxa"/>
          </w:tcPr>
          <w:p w:rsidR="00EC23D1" w:rsidRPr="00EC23D1" w:rsidRDefault="00EC23D1" w:rsidP="00EC2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3D1">
              <w:rPr>
                <w:rFonts w:ascii="Times New Roman" w:hAnsi="Times New Roman" w:cs="Times New Roman"/>
                <w:sz w:val="24"/>
                <w:szCs w:val="24"/>
              </w:rPr>
              <w:t>78,6%</w:t>
            </w:r>
          </w:p>
        </w:tc>
      </w:tr>
      <w:tr w:rsidR="00EC23D1" w:rsidRPr="00EC23D1" w:rsidTr="00EC23D1">
        <w:tc>
          <w:tcPr>
            <w:tcW w:w="1702" w:type="dxa"/>
          </w:tcPr>
          <w:p w:rsidR="00EC23D1" w:rsidRPr="00EC23D1" w:rsidRDefault="00EC23D1" w:rsidP="00EC2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3D1">
              <w:rPr>
                <w:rFonts w:ascii="Times New Roman" w:hAnsi="Times New Roman" w:cs="Times New Roman"/>
                <w:sz w:val="24"/>
                <w:szCs w:val="24"/>
              </w:rPr>
              <w:t>2016-2017гг.</w:t>
            </w:r>
          </w:p>
        </w:tc>
        <w:tc>
          <w:tcPr>
            <w:tcW w:w="1134" w:type="dxa"/>
            <w:gridSpan w:val="2"/>
          </w:tcPr>
          <w:p w:rsidR="00EC23D1" w:rsidRPr="00EC23D1" w:rsidRDefault="00EC23D1" w:rsidP="00EC2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3D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34" w:type="dxa"/>
          </w:tcPr>
          <w:p w:rsidR="00EC23D1" w:rsidRPr="00EC23D1" w:rsidRDefault="00EC23D1" w:rsidP="00EC2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3D1">
              <w:rPr>
                <w:rFonts w:ascii="Times New Roman" w:hAnsi="Times New Roman" w:cs="Times New Roman"/>
                <w:sz w:val="24"/>
                <w:szCs w:val="24"/>
              </w:rPr>
              <w:t>82%</w:t>
            </w:r>
          </w:p>
        </w:tc>
        <w:tc>
          <w:tcPr>
            <w:tcW w:w="1134" w:type="dxa"/>
          </w:tcPr>
          <w:p w:rsidR="00EC23D1" w:rsidRPr="00EC23D1" w:rsidRDefault="00EC23D1" w:rsidP="00EC2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3D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17" w:type="dxa"/>
          </w:tcPr>
          <w:p w:rsidR="00EC23D1" w:rsidRPr="00EC23D1" w:rsidRDefault="00EC23D1" w:rsidP="00EC2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3D1">
              <w:rPr>
                <w:rFonts w:ascii="Times New Roman" w:hAnsi="Times New Roman" w:cs="Times New Roman"/>
                <w:sz w:val="24"/>
                <w:szCs w:val="24"/>
              </w:rPr>
              <w:t>68%</w:t>
            </w:r>
          </w:p>
        </w:tc>
        <w:tc>
          <w:tcPr>
            <w:tcW w:w="1134" w:type="dxa"/>
          </w:tcPr>
          <w:p w:rsidR="00EC23D1" w:rsidRPr="00EC23D1" w:rsidRDefault="00EC23D1" w:rsidP="00EC2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3D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93" w:type="dxa"/>
          </w:tcPr>
          <w:p w:rsidR="00EC23D1" w:rsidRPr="00EC23D1" w:rsidRDefault="00EC23D1" w:rsidP="00EC2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3D1">
              <w:rPr>
                <w:rFonts w:ascii="Times New Roman" w:hAnsi="Times New Roman" w:cs="Times New Roman"/>
                <w:sz w:val="24"/>
                <w:szCs w:val="24"/>
              </w:rPr>
              <w:t>76%</w:t>
            </w:r>
          </w:p>
        </w:tc>
        <w:tc>
          <w:tcPr>
            <w:tcW w:w="1134" w:type="dxa"/>
          </w:tcPr>
          <w:p w:rsidR="00EC23D1" w:rsidRPr="00EC23D1" w:rsidRDefault="00EC23D1" w:rsidP="00EC2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3D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92" w:type="dxa"/>
          </w:tcPr>
          <w:p w:rsidR="00EC23D1" w:rsidRPr="00EC23D1" w:rsidRDefault="00EC23D1" w:rsidP="00EC2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3D1">
              <w:rPr>
                <w:rFonts w:ascii="Times New Roman" w:hAnsi="Times New Roman" w:cs="Times New Roman"/>
                <w:sz w:val="24"/>
                <w:szCs w:val="24"/>
              </w:rPr>
              <w:t>76%</w:t>
            </w:r>
          </w:p>
        </w:tc>
      </w:tr>
      <w:tr w:rsidR="00EC23D1" w:rsidRPr="00EC23D1" w:rsidTr="00EC23D1">
        <w:tc>
          <w:tcPr>
            <w:tcW w:w="1702" w:type="dxa"/>
          </w:tcPr>
          <w:p w:rsidR="00EC23D1" w:rsidRPr="00EC23D1" w:rsidRDefault="00EC23D1" w:rsidP="00EC2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3D1">
              <w:rPr>
                <w:rFonts w:ascii="Times New Roman" w:hAnsi="Times New Roman" w:cs="Times New Roman"/>
                <w:sz w:val="24"/>
                <w:szCs w:val="24"/>
              </w:rPr>
              <w:t>2017-2018гг.</w:t>
            </w:r>
          </w:p>
        </w:tc>
        <w:tc>
          <w:tcPr>
            <w:tcW w:w="1134" w:type="dxa"/>
            <w:gridSpan w:val="2"/>
          </w:tcPr>
          <w:p w:rsidR="00EC23D1" w:rsidRPr="00EC23D1" w:rsidRDefault="00EC23D1" w:rsidP="00EC2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3D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34" w:type="dxa"/>
          </w:tcPr>
          <w:p w:rsidR="00EC23D1" w:rsidRPr="00EC23D1" w:rsidRDefault="00EC23D1" w:rsidP="00EC2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3D1"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1134" w:type="dxa"/>
          </w:tcPr>
          <w:p w:rsidR="00EC23D1" w:rsidRPr="00EC23D1" w:rsidRDefault="00EC23D1" w:rsidP="00EC2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3D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17" w:type="dxa"/>
          </w:tcPr>
          <w:p w:rsidR="00EC23D1" w:rsidRPr="00EC23D1" w:rsidRDefault="00EC23D1" w:rsidP="00EC2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3D1">
              <w:rPr>
                <w:rFonts w:ascii="Times New Roman" w:hAnsi="Times New Roman" w:cs="Times New Roman"/>
                <w:sz w:val="24"/>
                <w:szCs w:val="24"/>
              </w:rPr>
              <w:t>81%</w:t>
            </w:r>
          </w:p>
        </w:tc>
        <w:tc>
          <w:tcPr>
            <w:tcW w:w="1134" w:type="dxa"/>
          </w:tcPr>
          <w:p w:rsidR="00EC23D1" w:rsidRPr="00EC23D1" w:rsidRDefault="00EC23D1" w:rsidP="00EC2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3D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93" w:type="dxa"/>
          </w:tcPr>
          <w:p w:rsidR="00EC23D1" w:rsidRPr="00EC23D1" w:rsidRDefault="00EC23D1" w:rsidP="00EC2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3D1">
              <w:rPr>
                <w:rFonts w:ascii="Times New Roman" w:hAnsi="Times New Roman" w:cs="Times New Roman"/>
                <w:sz w:val="24"/>
                <w:szCs w:val="24"/>
              </w:rPr>
              <w:t>74%</w:t>
            </w:r>
          </w:p>
        </w:tc>
        <w:tc>
          <w:tcPr>
            <w:tcW w:w="1134" w:type="dxa"/>
          </w:tcPr>
          <w:p w:rsidR="00EC23D1" w:rsidRPr="00EC23D1" w:rsidRDefault="00EC23D1" w:rsidP="00EC2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3D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92" w:type="dxa"/>
          </w:tcPr>
          <w:p w:rsidR="00EC23D1" w:rsidRPr="00EC23D1" w:rsidRDefault="00EC23D1" w:rsidP="00EC2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3D1">
              <w:rPr>
                <w:rFonts w:ascii="Times New Roman" w:hAnsi="Times New Roman" w:cs="Times New Roman"/>
                <w:sz w:val="24"/>
                <w:szCs w:val="24"/>
              </w:rPr>
              <w:t>76,6%</w:t>
            </w:r>
          </w:p>
        </w:tc>
      </w:tr>
    </w:tbl>
    <w:p w:rsidR="00EC23D1" w:rsidRPr="00EC23D1" w:rsidRDefault="00EC23D1" w:rsidP="00EC23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1CAC" w:rsidRDefault="00491CAC" w:rsidP="00EC23D1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</w:p>
    <w:p w:rsidR="00EC23D1" w:rsidRPr="00EC23D1" w:rsidRDefault="00EC23D1" w:rsidP="00EC23D1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  <w:r w:rsidRPr="00EC23D1">
        <w:rPr>
          <w:rFonts w:ascii="Times New Roman" w:hAnsi="Times New Roman"/>
          <w:b/>
          <w:sz w:val="24"/>
          <w:szCs w:val="24"/>
        </w:rPr>
        <w:lastRenderedPageBreak/>
        <w:t>Сравнительный анализ ВПР за три года 4 класс</w:t>
      </w:r>
    </w:p>
    <w:p w:rsidR="00EC23D1" w:rsidRPr="00EC23D1" w:rsidRDefault="00EC23D1" w:rsidP="00EC23D1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35"/>
        <w:gridCol w:w="2393"/>
        <w:gridCol w:w="2393"/>
        <w:gridCol w:w="2393"/>
      </w:tblGrid>
      <w:tr w:rsidR="00EC23D1" w:rsidRPr="00EC23D1" w:rsidTr="00146E45">
        <w:tc>
          <w:tcPr>
            <w:tcW w:w="3135" w:type="dxa"/>
            <w:tcBorders>
              <w:tl2br w:val="single" w:sz="4" w:space="0" w:color="auto"/>
            </w:tcBorders>
          </w:tcPr>
          <w:p w:rsidR="00EC23D1" w:rsidRPr="00EC23D1" w:rsidRDefault="00EC23D1" w:rsidP="00EC23D1">
            <w:pPr>
              <w:pStyle w:val="12"/>
              <w:rPr>
                <w:rFonts w:ascii="Times New Roman" w:hAnsi="Times New Roman"/>
                <w:b/>
                <w:sz w:val="24"/>
                <w:szCs w:val="24"/>
              </w:rPr>
            </w:pPr>
            <w:r w:rsidRPr="00EC23D1">
              <w:rPr>
                <w:rFonts w:ascii="Times New Roman" w:hAnsi="Times New Roman"/>
                <w:b/>
                <w:sz w:val="24"/>
                <w:szCs w:val="24"/>
              </w:rPr>
              <w:t xml:space="preserve">              Предмет</w:t>
            </w:r>
          </w:p>
          <w:p w:rsidR="00EC23D1" w:rsidRPr="00EC23D1" w:rsidRDefault="00EC23D1" w:rsidP="00EC23D1">
            <w:pPr>
              <w:pStyle w:val="12"/>
              <w:rPr>
                <w:rFonts w:ascii="Times New Roman" w:hAnsi="Times New Roman"/>
                <w:b/>
                <w:sz w:val="24"/>
                <w:szCs w:val="24"/>
              </w:rPr>
            </w:pPr>
            <w:r w:rsidRPr="00EC23D1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2393" w:type="dxa"/>
          </w:tcPr>
          <w:p w:rsidR="00EC23D1" w:rsidRPr="00EC23D1" w:rsidRDefault="00EC23D1" w:rsidP="00EC23D1">
            <w:pPr>
              <w:pStyle w:val="1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23D1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2393" w:type="dxa"/>
          </w:tcPr>
          <w:p w:rsidR="00EC23D1" w:rsidRPr="00EC23D1" w:rsidRDefault="00EC23D1" w:rsidP="00EC23D1">
            <w:pPr>
              <w:pStyle w:val="1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23D1"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2393" w:type="dxa"/>
          </w:tcPr>
          <w:p w:rsidR="00EC23D1" w:rsidRPr="00EC23D1" w:rsidRDefault="00EC23D1" w:rsidP="00EC23D1">
            <w:pPr>
              <w:pStyle w:val="1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23D1">
              <w:rPr>
                <w:rFonts w:ascii="Times New Roman" w:hAnsi="Times New Roman"/>
                <w:b/>
                <w:sz w:val="24"/>
                <w:szCs w:val="24"/>
              </w:rPr>
              <w:t>Окружающий мир</w:t>
            </w:r>
          </w:p>
        </w:tc>
      </w:tr>
      <w:tr w:rsidR="00EC23D1" w:rsidRPr="00EC23D1" w:rsidTr="00146E45">
        <w:tc>
          <w:tcPr>
            <w:tcW w:w="3135" w:type="dxa"/>
          </w:tcPr>
          <w:p w:rsidR="00EC23D1" w:rsidRPr="00EC23D1" w:rsidRDefault="00EC23D1" w:rsidP="00EC23D1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3D1">
              <w:rPr>
                <w:rFonts w:ascii="Times New Roman" w:hAnsi="Times New Roman"/>
                <w:sz w:val="24"/>
                <w:szCs w:val="24"/>
              </w:rPr>
              <w:t>2015/2016уч.г.</w:t>
            </w:r>
          </w:p>
        </w:tc>
        <w:tc>
          <w:tcPr>
            <w:tcW w:w="2393" w:type="dxa"/>
          </w:tcPr>
          <w:p w:rsidR="00EC23D1" w:rsidRPr="00EC23D1" w:rsidRDefault="00EC23D1" w:rsidP="00EC23D1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3D1">
              <w:rPr>
                <w:rFonts w:ascii="Times New Roman" w:hAnsi="Times New Roman"/>
                <w:sz w:val="24"/>
                <w:szCs w:val="24"/>
              </w:rPr>
              <w:t>89%</w:t>
            </w:r>
          </w:p>
        </w:tc>
        <w:tc>
          <w:tcPr>
            <w:tcW w:w="2393" w:type="dxa"/>
          </w:tcPr>
          <w:p w:rsidR="00EC23D1" w:rsidRPr="00EC23D1" w:rsidRDefault="00EC23D1" w:rsidP="00EC23D1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3D1">
              <w:rPr>
                <w:rFonts w:ascii="Times New Roman" w:hAnsi="Times New Roman"/>
                <w:sz w:val="24"/>
                <w:szCs w:val="24"/>
              </w:rPr>
              <w:t>77%</w:t>
            </w:r>
          </w:p>
        </w:tc>
        <w:tc>
          <w:tcPr>
            <w:tcW w:w="2393" w:type="dxa"/>
          </w:tcPr>
          <w:p w:rsidR="00EC23D1" w:rsidRPr="00EC23D1" w:rsidRDefault="00EC23D1" w:rsidP="00EC23D1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3D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C23D1" w:rsidRPr="00EC23D1" w:rsidTr="00146E45">
        <w:tc>
          <w:tcPr>
            <w:tcW w:w="3135" w:type="dxa"/>
          </w:tcPr>
          <w:p w:rsidR="00EC23D1" w:rsidRPr="00EC23D1" w:rsidRDefault="00EC23D1" w:rsidP="00EC23D1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3D1">
              <w:rPr>
                <w:rFonts w:ascii="Times New Roman" w:hAnsi="Times New Roman"/>
                <w:sz w:val="24"/>
                <w:szCs w:val="24"/>
              </w:rPr>
              <w:t>2016/2017уч.г.</w:t>
            </w:r>
          </w:p>
        </w:tc>
        <w:tc>
          <w:tcPr>
            <w:tcW w:w="2393" w:type="dxa"/>
          </w:tcPr>
          <w:p w:rsidR="00EC23D1" w:rsidRPr="00EC23D1" w:rsidRDefault="00EC23D1" w:rsidP="00EC23D1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3D1">
              <w:rPr>
                <w:rFonts w:ascii="Times New Roman" w:hAnsi="Times New Roman"/>
                <w:sz w:val="24"/>
                <w:szCs w:val="24"/>
              </w:rPr>
              <w:t>94%</w:t>
            </w:r>
          </w:p>
        </w:tc>
        <w:tc>
          <w:tcPr>
            <w:tcW w:w="2393" w:type="dxa"/>
          </w:tcPr>
          <w:p w:rsidR="00EC23D1" w:rsidRPr="00EC23D1" w:rsidRDefault="00EC23D1" w:rsidP="00EC23D1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3D1">
              <w:rPr>
                <w:rFonts w:ascii="Times New Roman" w:hAnsi="Times New Roman"/>
                <w:sz w:val="24"/>
                <w:szCs w:val="24"/>
              </w:rPr>
              <w:t>86%</w:t>
            </w:r>
          </w:p>
        </w:tc>
        <w:tc>
          <w:tcPr>
            <w:tcW w:w="2393" w:type="dxa"/>
          </w:tcPr>
          <w:p w:rsidR="00EC23D1" w:rsidRPr="00EC23D1" w:rsidRDefault="00EC23D1" w:rsidP="00EC23D1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3D1">
              <w:rPr>
                <w:rFonts w:ascii="Times New Roman" w:hAnsi="Times New Roman"/>
                <w:sz w:val="24"/>
                <w:szCs w:val="24"/>
              </w:rPr>
              <w:t>91%</w:t>
            </w:r>
          </w:p>
        </w:tc>
      </w:tr>
      <w:tr w:rsidR="00EC23D1" w:rsidRPr="00EC23D1" w:rsidTr="00146E45">
        <w:tc>
          <w:tcPr>
            <w:tcW w:w="3135" w:type="dxa"/>
          </w:tcPr>
          <w:p w:rsidR="00EC23D1" w:rsidRPr="00EC23D1" w:rsidRDefault="00EC23D1" w:rsidP="00EC23D1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3D1">
              <w:rPr>
                <w:rFonts w:ascii="Times New Roman" w:hAnsi="Times New Roman"/>
                <w:sz w:val="24"/>
                <w:szCs w:val="24"/>
              </w:rPr>
              <w:t xml:space="preserve">2017-2018 </w:t>
            </w:r>
            <w:proofErr w:type="spellStart"/>
            <w:r w:rsidRPr="00EC23D1">
              <w:rPr>
                <w:rFonts w:ascii="Times New Roman" w:hAnsi="Times New Roman"/>
                <w:sz w:val="24"/>
                <w:szCs w:val="24"/>
              </w:rPr>
              <w:t>уч.г</w:t>
            </w:r>
            <w:proofErr w:type="spellEnd"/>
            <w:r w:rsidRPr="00EC23D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EC23D1" w:rsidRPr="00EC23D1" w:rsidRDefault="00EC23D1" w:rsidP="00EC23D1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3D1">
              <w:rPr>
                <w:rFonts w:ascii="Times New Roman" w:hAnsi="Times New Roman"/>
                <w:sz w:val="24"/>
                <w:szCs w:val="24"/>
              </w:rPr>
              <w:t>94%</w:t>
            </w:r>
          </w:p>
        </w:tc>
        <w:tc>
          <w:tcPr>
            <w:tcW w:w="2393" w:type="dxa"/>
          </w:tcPr>
          <w:p w:rsidR="00EC23D1" w:rsidRPr="00EC23D1" w:rsidRDefault="00EC23D1" w:rsidP="00EC23D1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3D1">
              <w:rPr>
                <w:rFonts w:ascii="Times New Roman" w:hAnsi="Times New Roman"/>
                <w:sz w:val="24"/>
                <w:szCs w:val="24"/>
              </w:rPr>
              <w:t>88%</w:t>
            </w:r>
          </w:p>
        </w:tc>
        <w:tc>
          <w:tcPr>
            <w:tcW w:w="2393" w:type="dxa"/>
          </w:tcPr>
          <w:p w:rsidR="00EC23D1" w:rsidRPr="00EC23D1" w:rsidRDefault="00EC23D1" w:rsidP="00EC23D1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3D1">
              <w:rPr>
                <w:rFonts w:ascii="Times New Roman" w:hAnsi="Times New Roman"/>
                <w:sz w:val="24"/>
                <w:szCs w:val="24"/>
              </w:rPr>
              <w:t>95%</w:t>
            </w:r>
          </w:p>
        </w:tc>
      </w:tr>
    </w:tbl>
    <w:p w:rsidR="00EC23D1" w:rsidRPr="00EC23D1" w:rsidRDefault="00EC23D1" w:rsidP="00EC23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23D1" w:rsidRPr="004F370F" w:rsidRDefault="00EC23D1" w:rsidP="00146E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370F">
        <w:rPr>
          <w:rFonts w:ascii="Times New Roman" w:hAnsi="Times New Roman" w:cs="Times New Roman"/>
          <w:b/>
          <w:sz w:val="24"/>
          <w:szCs w:val="24"/>
        </w:rPr>
        <w:t>Итоги реализации ФГОС</w:t>
      </w:r>
    </w:p>
    <w:tbl>
      <w:tblPr>
        <w:tblpPr w:leftFromText="180" w:rightFromText="180" w:vertAnchor="text" w:horzAnchor="margin" w:tblpX="-796" w:tblpY="74"/>
        <w:tblW w:w="105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723"/>
        <w:gridCol w:w="1928"/>
        <w:gridCol w:w="1927"/>
        <w:gridCol w:w="1928"/>
        <w:gridCol w:w="2065"/>
      </w:tblGrid>
      <w:tr w:rsidR="00EC23D1" w:rsidRPr="00EC23D1" w:rsidTr="00146E45">
        <w:tc>
          <w:tcPr>
            <w:tcW w:w="1057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23D1" w:rsidRPr="00EC23D1" w:rsidRDefault="00EC23D1" w:rsidP="00146E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EC23D1">
              <w:rPr>
                <w:rFonts w:ascii="Times New Roman" w:hAnsi="Times New Roman" w:cs="Times New Roman"/>
                <w:sz w:val="24"/>
                <w:szCs w:val="24"/>
              </w:rPr>
              <w:t>Количество общеобразовательных организаций, которые при подведении итогов</w:t>
            </w:r>
            <w:r w:rsidRPr="00EC23D1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 ФГОС обеспечили</w:t>
            </w:r>
          </w:p>
        </w:tc>
      </w:tr>
      <w:tr w:rsidR="00EC23D1" w:rsidRPr="00EC23D1" w:rsidTr="00146E45">
        <w:tc>
          <w:tcPr>
            <w:tcW w:w="27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23D1" w:rsidRPr="00EC23D1" w:rsidRDefault="00EC23D1" w:rsidP="00146E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EC23D1">
              <w:rPr>
                <w:rFonts w:ascii="Times New Roman" w:hAnsi="Times New Roman" w:cs="Times New Roman"/>
                <w:sz w:val="24"/>
                <w:szCs w:val="24"/>
              </w:rPr>
              <w:t>участие родительской общественности</w:t>
            </w: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23D1" w:rsidRPr="00EC23D1" w:rsidRDefault="00EC23D1" w:rsidP="00146E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EC23D1">
              <w:rPr>
                <w:rFonts w:ascii="Times New Roman" w:hAnsi="Times New Roman" w:cs="Times New Roman"/>
                <w:sz w:val="24"/>
                <w:szCs w:val="24"/>
              </w:rPr>
              <w:t xml:space="preserve">оценку </w:t>
            </w:r>
            <w:proofErr w:type="spellStart"/>
            <w:r w:rsidRPr="00EC23D1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EC23D1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через групповой проект</w:t>
            </w:r>
          </w:p>
        </w:tc>
        <w:tc>
          <w:tcPr>
            <w:tcW w:w="1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23D1" w:rsidRPr="00EC23D1" w:rsidRDefault="00EC23D1" w:rsidP="00146E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EC23D1">
              <w:rPr>
                <w:rFonts w:ascii="Times New Roman" w:hAnsi="Times New Roman" w:cs="Times New Roman"/>
                <w:sz w:val="24"/>
                <w:szCs w:val="24"/>
              </w:rPr>
              <w:t>Организовали анкетирование родителей (законных представителей)</w:t>
            </w: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23D1" w:rsidRPr="00EC23D1" w:rsidRDefault="00EC23D1" w:rsidP="00146E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EC23D1">
              <w:rPr>
                <w:rFonts w:ascii="Times New Roman" w:hAnsi="Times New Roman" w:cs="Times New Roman"/>
                <w:sz w:val="24"/>
                <w:szCs w:val="24"/>
              </w:rPr>
              <w:t>разработку и размещение на школьном сайте информационных продуктов</w:t>
            </w:r>
          </w:p>
        </w:tc>
        <w:tc>
          <w:tcPr>
            <w:tcW w:w="20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23D1" w:rsidRPr="00EC23D1" w:rsidRDefault="00EC23D1" w:rsidP="00146E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EC23D1">
              <w:rPr>
                <w:rFonts w:ascii="Times New Roman" w:hAnsi="Times New Roman" w:cs="Times New Roman"/>
                <w:sz w:val="24"/>
                <w:szCs w:val="24"/>
              </w:rPr>
              <w:t>Представление общественности результатов реализации ФГОС (указать ссылку)</w:t>
            </w:r>
          </w:p>
        </w:tc>
      </w:tr>
      <w:tr w:rsidR="00EC23D1" w:rsidRPr="00022889" w:rsidTr="00146E45">
        <w:tc>
          <w:tcPr>
            <w:tcW w:w="27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23D1" w:rsidRPr="00EC23D1" w:rsidRDefault="00EC23D1" w:rsidP="00146E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3D1">
              <w:rPr>
                <w:rFonts w:ascii="Times New Roman" w:hAnsi="Times New Roman" w:cs="Times New Roman"/>
                <w:sz w:val="24"/>
                <w:szCs w:val="24"/>
              </w:rPr>
              <w:t>Участие в работе Управляющего совета.</w:t>
            </w:r>
          </w:p>
          <w:p w:rsidR="00EC23D1" w:rsidRPr="00EC23D1" w:rsidRDefault="00EC23D1" w:rsidP="00146E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3D1">
              <w:rPr>
                <w:rFonts w:ascii="Times New Roman" w:hAnsi="Times New Roman" w:cs="Times New Roman"/>
                <w:sz w:val="24"/>
                <w:szCs w:val="24"/>
              </w:rPr>
              <w:t>Участие родителей в проведении внутришкольного аудита « Образовательный минимум».</w:t>
            </w:r>
          </w:p>
          <w:p w:rsidR="00EC23D1" w:rsidRPr="00EC23D1" w:rsidRDefault="00EC23D1" w:rsidP="00146E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3D1">
              <w:rPr>
                <w:rFonts w:ascii="Times New Roman" w:hAnsi="Times New Roman" w:cs="Times New Roman"/>
                <w:sz w:val="24"/>
                <w:szCs w:val="24"/>
              </w:rPr>
              <w:t>Подготовка и защита исследовательских проектов.</w:t>
            </w:r>
          </w:p>
          <w:p w:rsidR="00EC23D1" w:rsidRPr="00EC23D1" w:rsidRDefault="00EC23D1" w:rsidP="00146E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3D1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школьных мероприятий.</w:t>
            </w:r>
          </w:p>
          <w:p w:rsidR="00EC23D1" w:rsidRPr="00EC23D1" w:rsidRDefault="00EC23D1" w:rsidP="00146E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3D1">
              <w:rPr>
                <w:rFonts w:ascii="Times New Roman" w:hAnsi="Times New Roman" w:cs="Times New Roman"/>
                <w:sz w:val="24"/>
                <w:szCs w:val="24"/>
              </w:rPr>
              <w:t>Родительские рейды по проверке состояния учебников.</w:t>
            </w:r>
          </w:p>
          <w:p w:rsidR="00EC23D1" w:rsidRPr="00EC23D1" w:rsidRDefault="00EC23D1" w:rsidP="00146E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23D1" w:rsidRPr="00EC23D1" w:rsidRDefault="00EC23D1" w:rsidP="00146E45">
            <w:pPr>
              <w:pStyle w:val="af"/>
            </w:pPr>
            <w:proofErr w:type="spellStart"/>
            <w:r w:rsidRPr="00EC23D1">
              <w:t>Защита</w:t>
            </w:r>
            <w:proofErr w:type="spellEnd"/>
            <w:r w:rsidRPr="00EC23D1">
              <w:t xml:space="preserve"> </w:t>
            </w:r>
            <w:proofErr w:type="spellStart"/>
            <w:r w:rsidRPr="00EC23D1">
              <w:t>групповых</w:t>
            </w:r>
            <w:proofErr w:type="spellEnd"/>
            <w:r w:rsidRPr="00EC23D1">
              <w:t xml:space="preserve"> </w:t>
            </w:r>
            <w:proofErr w:type="spellStart"/>
            <w:r w:rsidRPr="00EC23D1">
              <w:t>проектов</w:t>
            </w:r>
            <w:proofErr w:type="spellEnd"/>
            <w:r w:rsidRPr="00EC23D1">
              <w:t>.</w:t>
            </w:r>
          </w:p>
        </w:tc>
        <w:tc>
          <w:tcPr>
            <w:tcW w:w="1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23D1" w:rsidRPr="00EC23D1" w:rsidRDefault="00EC23D1" w:rsidP="00146E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3D1">
              <w:rPr>
                <w:rFonts w:ascii="Times New Roman" w:hAnsi="Times New Roman" w:cs="Times New Roman"/>
                <w:sz w:val="24"/>
                <w:szCs w:val="24"/>
              </w:rPr>
              <w:t>Выбор факультативов</w:t>
            </w:r>
          </w:p>
          <w:p w:rsidR="00EC23D1" w:rsidRPr="00EC23D1" w:rsidRDefault="00EC23D1" w:rsidP="00146E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3D1">
              <w:rPr>
                <w:rFonts w:ascii="Times New Roman" w:hAnsi="Times New Roman" w:cs="Times New Roman"/>
                <w:sz w:val="24"/>
                <w:szCs w:val="24"/>
              </w:rPr>
              <w:t>Выбор направлений внеурочной деятельности</w:t>
            </w:r>
          </w:p>
          <w:p w:rsidR="00EC23D1" w:rsidRPr="00EC23D1" w:rsidRDefault="00EC23D1" w:rsidP="00146E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3D1">
              <w:rPr>
                <w:rFonts w:ascii="Times New Roman" w:hAnsi="Times New Roman" w:cs="Times New Roman"/>
                <w:sz w:val="24"/>
                <w:szCs w:val="24"/>
              </w:rPr>
              <w:t>Степень удовлетворенности организации учебной деятельности.</w:t>
            </w:r>
          </w:p>
          <w:p w:rsidR="00EC23D1" w:rsidRPr="00EC23D1" w:rsidRDefault="00EC23D1" w:rsidP="00146E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3D1">
              <w:rPr>
                <w:rFonts w:ascii="Times New Roman" w:hAnsi="Times New Roman" w:cs="Times New Roman"/>
                <w:sz w:val="24"/>
                <w:szCs w:val="24"/>
              </w:rPr>
              <w:t>Степень удовлетворенности организации внеурочной деятельности.</w:t>
            </w:r>
          </w:p>
          <w:p w:rsidR="00EC23D1" w:rsidRPr="00EC23D1" w:rsidRDefault="00EC23D1" w:rsidP="00146E45">
            <w:pPr>
              <w:pStyle w:val="af"/>
              <w:rPr>
                <w:lang w:val="ru-RU"/>
              </w:rPr>
            </w:pP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23D1" w:rsidRPr="00EC23D1" w:rsidRDefault="00EC23D1" w:rsidP="00146E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2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Вся информация о проделанной работе систематически выставляется на сайте гимназии  (</w:t>
            </w:r>
            <w:hyperlink r:id="rId7" w:history="1">
              <w:r w:rsidRPr="00EC23D1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http://rubschool11.ucoz.ru</w:t>
              </w:r>
            </w:hyperlink>
            <w:r w:rsidRPr="00EC2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в виде статей, презентаций, фильмов. (</w:t>
            </w:r>
            <w:hyperlink r:id="rId8" w:history="1">
              <w:r w:rsidRPr="00EC23D1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http://rubschool11.ucoz.ru/index/fgos_osnovnoe_obshhee_obrazovanie/0-78</w:t>
              </w:r>
            </w:hyperlink>
            <w:r w:rsidRPr="00EC2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).</w:t>
            </w:r>
          </w:p>
          <w:p w:rsidR="00EC23D1" w:rsidRPr="00EC23D1" w:rsidRDefault="00EC23D1" w:rsidP="00146E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3D1">
              <w:rPr>
                <w:rFonts w:ascii="Times New Roman" w:hAnsi="Times New Roman" w:cs="Times New Roman"/>
                <w:sz w:val="24"/>
                <w:szCs w:val="24"/>
              </w:rPr>
              <w:t xml:space="preserve">Парад-фестиваль учебных и </w:t>
            </w:r>
            <w:proofErr w:type="spellStart"/>
            <w:r w:rsidRPr="00EC23D1">
              <w:rPr>
                <w:rFonts w:ascii="Times New Roman" w:hAnsi="Times New Roman" w:cs="Times New Roman"/>
                <w:sz w:val="24"/>
                <w:szCs w:val="24"/>
              </w:rPr>
              <w:t>внеучебных</w:t>
            </w:r>
            <w:proofErr w:type="spellEnd"/>
            <w:r w:rsidRPr="00EC23D1"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достижений «Портфель наших достижений»</w:t>
            </w:r>
          </w:p>
          <w:p w:rsidR="00EC23D1" w:rsidRPr="00EC23D1" w:rsidRDefault="00EC23D1" w:rsidP="00146E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23D1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EC23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Pr="00EC23D1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https://infourok.ru/user/konrad-lyudmila-viktorovna/</w:t>
              </w:r>
            </w:hyperlink>
          </w:p>
          <w:p w:rsidR="00EC23D1" w:rsidRPr="00EC23D1" w:rsidRDefault="00EC23D1" w:rsidP="00146E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3D1">
              <w:rPr>
                <w:rFonts w:ascii="Times New Roman" w:hAnsi="Times New Roman" w:cs="Times New Roman"/>
                <w:sz w:val="24"/>
                <w:szCs w:val="24"/>
              </w:rPr>
              <w:t xml:space="preserve"> «Гимназия №11» </w:t>
            </w:r>
            <w:hyperlink r:id="rId10" w:history="1">
              <w:r w:rsidRPr="00EC23D1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http://rubschool11.ucoz.ru/</w:t>
              </w:r>
            </w:hyperlink>
          </w:p>
          <w:p w:rsidR="00EC23D1" w:rsidRPr="00EC23D1" w:rsidRDefault="00EC23D1" w:rsidP="00146E45">
            <w:pPr>
              <w:pStyle w:val="af"/>
            </w:pPr>
            <w:r w:rsidRPr="00EC23D1">
              <w:t>e –</w:t>
            </w:r>
            <w:proofErr w:type="spellStart"/>
            <w:r w:rsidRPr="00EC23D1">
              <w:t>mail:c_alexandr@mail.ru</w:t>
            </w:r>
            <w:proofErr w:type="spellEnd"/>
          </w:p>
        </w:tc>
        <w:tc>
          <w:tcPr>
            <w:tcW w:w="20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23D1" w:rsidRPr="00EC23D1" w:rsidRDefault="00EC23D1" w:rsidP="00146E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3D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парад – фестиваля учебных и </w:t>
            </w:r>
            <w:proofErr w:type="spellStart"/>
            <w:r w:rsidRPr="00EC23D1">
              <w:rPr>
                <w:rFonts w:ascii="Times New Roman" w:hAnsi="Times New Roman" w:cs="Times New Roman"/>
                <w:sz w:val="24"/>
                <w:szCs w:val="24"/>
              </w:rPr>
              <w:t>внеучебных</w:t>
            </w:r>
            <w:proofErr w:type="spellEnd"/>
            <w:r w:rsidRPr="00EC23D1"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достижений в конце учебного года в классе, в параллели.</w:t>
            </w:r>
          </w:p>
          <w:p w:rsidR="00EC23D1" w:rsidRPr="00EC23D1" w:rsidRDefault="00EC23D1" w:rsidP="00146E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3D1">
              <w:rPr>
                <w:rFonts w:ascii="Times New Roman" w:hAnsi="Times New Roman" w:cs="Times New Roman"/>
                <w:sz w:val="24"/>
                <w:szCs w:val="24"/>
              </w:rPr>
              <w:t>Проведение заключительного  праздника «Прощай, начальная школа».</w:t>
            </w:r>
          </w:p>
          <w:p w:rsidR="00EC23D1" w:rsidRPr="00EC23D1" w:rsidRDefault="00EC23D1" w:rsidP="00146E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3D1">
              <w:rPr>
                <w:rFonts w:ascii="Times New Roman" w:hAnsi="Times New Roman" w:cs="Times New Roman"/>
                <w:sz w:val="24"/>
                <w:szCs w:val="24"/>
              </w:rPr>
              <w:t>Проведение традиционного праздника для учащихся гимназии « Ура, каникулы!»</w:t>
            </w:r>
          </w:p>
          <w:p w:rsidR="00EC23D1" w:rsidRPr="00EC23D1" w:rsidRDefault="00EC23D1" w:rsidP="00146E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3D1" w:rsidRPr="00EC23D1" w:rsidRDefault="00EC23D1" w:rsidP="00146E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23D1">
              <w:rPr>
                <w:rFonts w:ascii="Times New Roman" w:hAnsi="Times New Roman" w:cs="Times New Roman"/>
                <w:sz w:val="24"/>
                <w:szCs w:val="24"/>
              </w:rPr>
              <w:t>Мультиурок</w:t>
            </w:r>
            <w:proofErr w:type="spellEnd"/>
            <w:r w:rsidRPr="00EC23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" w:history="1">
              <w:r w:rsidRPr="00EC23D1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https://multiurok.ru/liudmila/</w:t>
              </w:r>
            </w:hyperlink>
          </w:p>
          <w:p w:rsidR="00EC23D1" w:rsidRPr="00EC23D1" w:rsidRDefault="00EC23D1" w:rsidP="00146E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23D1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EC23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2" w:history="1">
              <w:r w:rsidRPr="00EC23D1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https://infourok.ru/user/konrad-lyudmila-viktorovna/</w:t>
              </w:r>
            </w:hyperlink>
          </w:p>
          <w:p w:rsidR="00EC23D1" w:rsidRPr="00EC23D1" w:rsidRDefault="00EC23D1" w:rsidP="00146E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3D1">
              <w:rPr>
                <w:rFonts w:ascii="Times New Roman" w:hAnsi="Times New Roman" w:cs="Times New Roman"/>
                <w:sz w:val="24"/>
                <w:szCs w:val="24"/>
              </w:rPr>
              <w:t xml:space="preserve"> «Гимназия №11» </w:t>
            </w:r>
            <w:hyperlink r:id="rId13" w:history="1">
              <w:r w:rsidRPr="00EC23D1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http://rubschool11.ucoz.ru/</w:t>
              </w:r>
            </w:hyperlink>
          </w:p>
          <w:p w:rsidR="00EC23D1" w:rsidRPr="00EC23D1" w:rsidRDefault="00EC23D1" w:rsidP="00146E45">
            <w:pPr>
              <w:pStyle w:val="af"/>
            </w:pPr>
            <w:r w:rsidRPr="00EC23D1">
              <w:t>e –</w:t>
            </w:r>
            <w:proofErr w:type="spellStart"/>
            <w:r w:rsidRPr="00EC23D1">
              <w:t>mail:c_alexandr@mail.ru</w:t>
            </w:r>
            <w:proofErr w:type="spellEnd"/>
          </w:p>
        </w:tc>
      </w:tr>
    </w:tbl>
    <w:p w:rsidR="00DF2FAC" w:rsidRPr="00491CAC" w:rsidRDefault="00DF2FAC" w:rsidP="007D54FA">
      <w:pPr>
        <w:pStyle w:val="ad"/>
        <w:spacing w:before="0" w:beforeAutospacing="0" w:after="0" w:afterAutospacing="0" w:line="360" w:lineRule="auto"/>
        <w:jc w:val="both"/>
        <w:rPr>
          <w:color w:val="000000"/>
          <w:lang w:val="en-US"/>
        </w:rPr>
      </w:pPr>
    </w:p>
    <w:p w:rsidR="000F66D8" w:rsidRDefault="00376EF8" w:rsidP="000F66D8">
      <w:pPr>
        <w:pStyle w:val="ad"/>
        <w:spacing w:before="0" w:beforeAutospacing="0" w:after="0" w:afterAutospacing="0" w:line="360" w:lineRule="auto"/>
        <w:ind w:firstLine="567"/>
        <w:jc w:val="both"/>
      </w:pPr>
      <w:r w:rsidRPr="008C19CC">
        <w:rPr>
          <w:color w:val="000000"/>
        </w:rPr>
        <w:lastRenderedPageBreak/>
        <w:t xml:space="preserve">Для оценки таких </w:t>
      </w:r>
      <w:proofErr w:type="spellStart"/>
      <w:r w:rsidRPr="008C19CC">
        <w:rPr>
          <w:color w:val="000000"/>
        </w:rPr>
        <w:t>метапредметных</w:t>
      </w:r>
      <w:proofErr w:type="spellEnd"/>
      <w:r w:rsidRPr="008C19CC">
        <w:rPr>
          <w:color w:val="000000"/>
        </w:rPr>
        <w:t xml:space="preserve"> образовательных результатов, как умение учиться и уч</w:t>
      </w:r>
      <w:r w:rsidR="00AF2299" w:rsidRPr="008C19CC">
        <w:rPr>
          <w:color w:val="000000"/>
        </w:rPr>
        <w:t xml:space="preserve">ебное сотрудничество проводился </w:t>
      </w:r>
      <w:r w:rsidRPr="008C19CC">
        <w:rPr>
          <w:color w:val="000000"/>
        </w:rPr>
        <w:t>групповой проект.</w:t>
      </w:r>
      <w:r w:rsidR="00D97E51">
        <w:rPr>
          <w:color w:val="000000"/>
        </w:rPr>
        <w:t xml:space="preserve"> </w:t>
      </w:r>
      <w:r w:rsidR="00AF2299" w:rsidRPr="008C19CC">
        <w:t xml:space="preserve">К этой работе учащиеся  готовились 4 года. </w:t>
      </w:r>
      <w:r w:rsidR="00902733" w:rsidRPr="008C19CC">
        <w:t>Данный вид деятельности учащимся уже хорошо знаком, так как стал обычным делом с тех пор, как  школа начала работать по новым</w:t>
      </w:r>
      <w:r w:rsidR="00902733">
        <w:t xml:space="preserve"> федеральным государственным образовательным</w:t>
      </w:r>
      <w:r w:rsidR="00902733" w:rsidRPr="008C19CC">
        <w:t xml:space="preserve"> стандартам. </w:t>
      </w:r>
      <w:r w:rsidR="00902733">
        <w:t>В нашей школе в рамках внеурочной деятельности велись кружки «Учусь создавать проект», « Я – исследователь». На этих занятиях у</w:t>
      </w:r>
      <w:r w:rsidR="00902733" w:rsidRPr="008C19CC">
        <w:t xml:space="preserve">ченики </w:t>
      </w:r>
      <w:r w:rsidR="00902733">
        <w:t>учились составлять план работы, распределять роли, выбирать форму защиты. В</w:t>
      </w:r>
      <w:r w:rsidR="00AF2299" w:rsidRPr="008C19CC">
        <w:t xml:space="preserve">сё, что они  узнали на  уроках, во внеурочной деятельности за это время, пригодилось сегодня. </w:t>
      </w:r>
    </w:p>
    <w:p w:rsidR="007E4741" w:rsidRDefault="00902733" w:rsidP="007E4741">
      <w:pPr>
        <w:pStyle w:val="ad"/>
        <w:spacing w:before="0" w:beforeAutospacing="0" w:after="0" w:afterAutospacing="0" w:line="360" w:lineRule="auto"/>
        <w:ind w:firstLine="708"/>
        <w:jc w:val="both"/>
      </w:pPr>
      <w:r w:rsidRPr="000F66D8">
        <w:t>Учащиеся</w:t>
      </w:r>
      <w:r w:rsidR="000F66D8" w:rsidRPr="000F66D8">
        <w:t xml:space="preserve"> </w:t>
      </w:r>
      <w:r w:rsidR="00AF2299" w:rsidRPr="000F66D8">
        <w:t xml:space="preserve">остались довольны </w:t>
      </w:r>
      <w:r w:rsidR="009139F5" w:rsidRPr="000F66D8">
        <w:t xml:space="preserve">своей </w:t>
      </w:r>
      <w:r w:rsidR="000F66D8" w:rsidRPr="000F66D8">
        <w:t>работой</w:t>
      </w:r>
      <w:r w:rsidR="000F66D8">
        <w:t xml:space="preserve">, </w:t>
      </w:r>
      <w:r w:rsidR="000F66D8" w:rsidRPr="000F66D8">
        <w:t>получили</w:t>
      </w:r>
      <w:r w:rsidR="000F66D8">
        <w:t xml:space="preserve"> </w:t>
      </w:r>
      <w:r w:rsidR="00AF2299" w:rsidRPr="000F66D8">
        <w:t xml:space="preserve">удовольствие  от  совместного  творчества. </w:t>
      </w:r>
    </w:p>
    <w:p w:rsidR="007E4741" w:rsidRDefault="00497A26" w:rsidP="007E4741">
      <w:pPr>
        <w:pStyle w:val="ad"/>
        <w:spacing w:before="0" w:beforeAutospacing="0" w:after="0" w:afterAutospacing="0" w:line="360" w:lineRule="auto"/>
        <w:ind w:firstLine="708"/>
        <w:jc w:val="both"/>
      </w:pPr>
      <w:r>
        <w:rPr>
          <w:noProof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91440</wp:posOffset>
            </wp:positionH>
            <wp:positionV relativeFrom="paragraph">
              <wp:posOffset>50800</wp:posOffset>
            </wp:positionV>
            <wp:extent cx="2612390" cy="1780540"/>
            <wp:effectExtent l="19050" t="0" r="0" b="0"/>
            <wp:wrapNone/>
            <wp:docPr id="10" name="Рисунок 1" descr="D:\Оценка 4 класс ФГОС, аналитические отчеты\Фотографии с защиты проектов 4б класс\DSCN51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Оценка 4 класс ФГОС, аналитические отчеты\Фотографии с защиты проектов 4б класс\DSCN5127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2390" cy="178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3367792</wp:posOffset>
            </wp:positionH>
            <wp:positionV relativeFrom="paragraph">
              <wp:posOffset>35505</wp:posOffset>
            </wp:positionV>
            <wp:extent cx="2692344" cy="1796995"/>
            <wp:effectExtent l="19050" t="0" r="0" b="0"/>
            <wp:wrapNone/>
            <wp:docPr id="11" name="Рисунок 2" descr="D:\Оценка 4 класс ФГОС, аналитические отчеты\Фотографии с защиты проектов 4б класс\DSCN51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Оценка 4 класс ФГОС, аналитические отчеты\Фотографии с защиты проектов 4б класс\DSCN5131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1765" cy="1796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E4741">
        <w:t xml:space="preserve">                                    </w:t>
      </w:r>
      <w:r w:rsidR="000A3E24">
        <w:t xml:space="preserve">    </w:t>
      </w:r>
      <w:r w:rsidR="007E4741">
        <w:t xml:space="preserve">                     </w:t>
      </w:r>
      <w:r w:rsidR="00BB302B">
        <w:t xml:space="preserve">   </w:t>
      </w:r>
      <w:r w:rsidR="007E4741">
        <w:t xml:space="preserve">  </w:t>
      </w:r>
      <w:r w:rsidR="000A3E24">
        <w:t xml:space="preserve">    </w:t>
      </w:r>
      <w:r w:rsidR="007E4741">
        <w:t xml:space="preserve"> </w:t>
      </w:r>
      <w:r w:rsidR="000A3E24">
        <w:t xml:space="preserve">             </w:t>
      </w:r>
      <w:r w:rsidR="007E4741">
        <w:t xml:space="preserve"> </w:t>
      </w:r>
    </w:p>
    <w:p w:rsidR="007E4741" w:rsidRDefault="007E4741" w:rsidP="000F66D8">
      <w:pPr>
        <w:pStyle w:val="ad"/>
        <w:spacing w:before="0" w:beforeAutospacing="0" w:after="0" w:afterAutospacing="0" w:line="360" w:lineRule="auto"/>
        <w:ind w:firstLine="708"/>
        <w:jc w:val="both"/>
      </w:pPr>
      <w:r w:rsidRPr="007E4741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7E4741" w:rsidRDefault="000A3E24" w:rsidP="00BB302B">
      <w:pPr>
        <w:pStyle w:val="ad"/>
        <w:tabs>
          <w:tab w:val="left" w:pos="4345"/>
          <w:tab w:val="left" w:pos="4395"/>
        </w:tabs>
        <w:spacing w:before="0" w:beforeAutospacing="0" w:after="0" w:afterAutospacing="0" w:line="360" w:lineRule="auto"/>
        <w:ind w:firstLine="708"/>
        <w:jc w:val="both"/>
      </w:pPr>
      <w:r>
        <w:t xml:space="preserve">   </w:t>
      </w:r>
      <w:r>
        <w:tab/>
      </w:r>
      <w:r w:rsidR="00BB302B">
        <w:t xml:space="preserve">         </w:t>
      </w:r>
      <w:r w:rsidR="00BB302B">
        <w:tab/>
        <w:t xml:space="preserve">     </w:t>
      </w:r>
      <w:r>
        <w:t xml:space="preserve">     </w:t>
      </w:r>
    </w:p>
    <w:p w:rsidR="00376EF8" w:rsidRPr="000F66D8" w:rsidRDefault="000F66D8" w:rsidP="000F66D8">
      <w:pPr>
        <w:pStyle w:val="ad"/>
        <w:spacing w:before="0" w:beforeAutospacing="0" w:after="0" w:afterAutospacing="0" w:line="360" w:lineRule="auto"/>
      </w:pPr>
      <w:r>
        <w:t xml:space="preserve">              </w:t>
      </w:r>
      <w:r w:rsidR="00BB302B">
        <w:t xml:space="preserve">               </w:t>
      </w:r>
      <w:r w:rsidR="00A4094E" w:rsidRPr="00A4094E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BB302B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     </w:t>
      </w:r>
    </w:p>
    <w:p w:rsidR="00902733" w:rsidRPr="008C19CC" w:rsidRDefault="000F66D8" w:rsidP="000F66D8">
      <w:pPr>
        <w:pStyle w:val="ad"/>
        <w:spacing w:line="360" w:lineRule="auto"/>
        <w:rPr>
          <w:color w:val="000000"/>
        </w:rPr>
      </w:pPr>
      <w:r>
        <w:rPr>
          <w:color w:val="000000"/>
        </w:rPr>
        <w:t xml:space="preserve">               </w:t>
      </w:r>
    </w:p>
    <w:p w:rsidR="00497A26" w:rsidRDefault="00A717F1" w:rsidP="000A3E2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9C19E6" w:rsidRPr="00EE435F" w:rsidRDefault="005E0DE6" w:rsidP="000A3E2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3451860</wp:posOffset>
            </wp:positionH>
            <wp:positionV relativeFrom="paragraph">
              <wp:posOffset>141605</wp:posOffset>
            </wp:positionV>
            <wp:extent cx="2691765" cy="1876425"/>
            <wp:effectExtent l="19050" t="0" r="0" b="0"/>
            <wp:wrapNone/>
            <wp:docPr id="17" name="Рисунок 4" descr="D:\Оценка 4 класс ФГОС, аналитические отчеты\Фотографии с защиты проектов 4б класс\DSCN51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Оценка 4 класс ФГОС, аналитические отчеты\Фотографии с защиты проектов 4б класс\DSCN5109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1765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E0DE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531994" cy="1882361"/>
            <wp:effectExtent l="171450" t="133350" r="363606" b="308389"/>
            <wp:docPr id="56" name="Рисунок 10" descr="201831409584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9" descr="2018314095848.jpg"/>
                    <pic:cNvPicPr>
                      <a:picLocks noChangeAspect="1"/>
                    </pic:cNvPicPr>
                  </pic:nvPicPr>
                  <pic:blipFill>
                    <a:blip r:embed="rId17" cstate="email"/>
                    <a:srcRect b="-408"/>
                    <a:stretch>
                      <a:fillRect/>
                    </a:stretch>
                  </pic:blipFill>
                  <pic:spPr>
                    <a:xfrm>
                      <a:off x="0" y="0"/>
                      <a:ext cx="2544235" cy="189146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7D7E96" w:rsidRDefault="00A717F1" w:rsidP="000A3E2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51197" w:rsidRPr="008C19CC">
        <w:rPr>
          <w:rFonts w:ascii="Times New Roman" w:hAnsi="Times New Roman" w:cs="Times New Roman"/>
          <w:sz w:val="24"/>
          <w:szCs w:val="24"/>
        </w:rPr>
        <w:t xml:space="preserve">В нашей </w:t>
      </w:r>
      <w:r w:rsidR="005D171C">
        <w:rPr>
          <w:rFonts w:ascii="Times New Roman" w:hAnsi="Times New Roman" w:cs="Times New Roman"/>
          <w:sz w:val="24"/>
          <w:szCs w:val="24"/>
        </w:rPr>
        <w:t xml:space="preserve">гимназии </w:t>
      </w:r>
      <w:r w:rsidR="00E51197" w:rsidRPr="008C19CC">
        <w:rPr>
          <w:rFonts w:ascii="Times New Roman" w:hAnsi="Times New Roman" w:cs="Times New Roman"/>
          <w:sz w:val="24"/>
          <w:szCs w:val="24"/>
        </w:rPr>
        <w:t xml:space="preserve">построена интегрированная модель организации внеурочной деятельности. Программы внеурочной деятельности </w:t>
      </w:r>
      <w:r w:rsidR="008A07DB">
        <w:rPr>
          <w:rFonts w:ascii="Times New Roman" w:hAnsi="Times New Roman" w:cs="Times New Roman"/>
          <w:sz w:val="24"/>
          <w:szCs w:val="24"/>
        </w:rPr>
        <w:t xml:space="preserve">реализуют </w:t>
      </w:r>
      <w:r w:rsidR="00E51197" w:rsidRPr="008C19CC">
        <w:rPr>
          <w:rFonts w:ascii="Times New Roman" w:hAnsi="Times New Roman" w:cs="Times New Roman"/>
          <w:sz w:val="24"/>
          <w:szCs w:val="24"/>
        </w:rPr>
        <w:t>учителя начальных классов, учителя – предметники и педагоги дополнительного образования.</w:t>
      </w:r>
      <w:r w:rsidR="009139F5">
        <w:rPr>
          <w:rFonts w:ascii="Times New Roman" w:hAnsi="Times New Roman" w:cs="Times New Roman"/>
          <w:sz w:val="24"/>
          <w:szCs w:val="24"/>
        </w:rPr>
        <w:t xml:space="preserve"> </w:t>
      </w:r>
      <w:r w:rsidR="005D171C">
        <w:rPr>
          <w:rFonts w:ascii="Times New Roman" w:hAnsi="Times New Roman" w:cs="Times New Roman"/>
          <w:sz w:val="24"/>
          <w:szCs w:val="24"/>
        </w:rPr>
        <w:t xml:space="preserve">Гимназия </w:t>
      </w:r>
      <w:r w:rsidR="00902733">
        <w:rPr>
          <w:rFonts w:ascii="Times New Roman" w:hAnsi="Times New Roman" w:cs="Times New Roman"/>
          <w:sz w:val="24"/>
          <w:szCs w:val="24"/>
        </w:rPr>
        <w:t>заключила</w:t>
      </w:r>
      <w:r w:rsidR="00E51197" w:rsidRPr="008C19CC">
        <w:rPr>
          <w:rFonts w:ascii="Times New Roman" w:hAnsi="Times New Roman" w:cs="Times New Roman"/>
          <w:sz w:val="24"/>
          <w:szCs w:val="24"/>
        </w:rPr>
        <w:t xml:space="preserve"> договоры  с организациями дополнительного образования: Центром внешкольной работы «Малая Академия», Центром развития творчест</w:t>
      </w:r>
      <w:r w:rsidR="007D7E96">
        <w:rPr>
          <w:rFonts w:ascii="Times New Roman" w:hAnsi="Times New Roman" w:cs="Times New Roman"/>
          <w:sz w:val="24"/>
          <w:szCs w:val="24"/>
        </w:rPr>
        <w:t xml:space="preserve">ва детей и юношества, МБОУ </w:t>
      </w:r>
      <w:proofErr w:type="gramStart"/>
      <w:r w:rsidR="007D7E96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7D7E96">
        <w:rPr>
          <w:rFonts w:ascii="Times New Roman" w:hAnsi="Times New Roman" w:cs="Times New Roman"/>
          <w:sz w:val="24"/>
          <w:szCs w:val="24"/>
        </w:rPr>
        <w:t xml:space="preserve"> « </w:t>
      </w:r>
      <w:proofErr w:type="gramStart"/>
      <w:r w:rsidR="007D7E96">
        <w:rPr>
          <w:rFonts w:ascii="Times New Roman" w:hAnsi="Times New Roman" w:cs="Times New Roman"/>
          <w:sz w:val="24"/>
          <w:szCs w:val="24"/>
        </w:rPr>
        <w:t>Станция</w:t>
      </w:r>
      <w:proofErr w:type="gramEnd"/>
      <w:r w:rsidR="007D7E96">
        <w:rPr>
          <w:rFonts w:ascii="Times New Roman" w:hAnsi="Times New Roman" w:cs="Times New Roman"/>
          <w:sz w:val="24"/>
          <w:szCs w:val="24"/>
        </w:rPr>
        <w:t xml:space="preserve"> туризма и экскурсий». </w:t>
      </w:r>
      <w:r w:rsidR="00E51197" w:rsidRPr="008C19CC">
        <w:rPr>
          <w:rFonts w:ascii="Times New Roman" w:hAnsi="Times New Roman" w:cs="Times New Roman"/>
          <w:sz w:val="24"/>
          <w:szCs w:val="24"/>
        </w:rPr>
        <w:t xml:space="preserve"> Наша </w:t>
      </w:r>
      <w:r w:rsidR="005D171C">
        <w:rPr>
          <w:rFonts w:ascii="Times New Roman" w:hAnsi="Times New Roman" w:cs="Times New Roman"/>
          <w:sz w:val="24"/>
          <w:szCs w:val="24"/>
        </w:rPr>
        <w:t xml:space="preserve">гимназия </w:t>
      </w:r>
      <w:r w:rsidR="00E51197" w:rsidRPr="008C19CC">
        <w:rPr>
          <w:rFonts w:ascii="Times New Roman" w:hAnsi="Times New Roman" w:cs="Times New Roman"/>
          <w:sz w:val="24"/>
          <w:szCs w:val="24"/>
        </w:rPr>
        <w:t xml:space="preserve">тесно сотрудничает с учреждениями культуры и спорта: МБУ ДЮДК « </w:t>
      </w:r>
      <w:proofErr w:type="spellStart"/>
      <w:r w:rsidR="00E51197" w:rsidRPr="008C19CC">
        <w:rPr>
          <w:rFonts w:ascii="Times New Roman" w:hAnsi="Times New Roman" w:cs="Times New Roman"/>
          <w:sz w:val="24"/>
          <w:szCs w:val="24"/>
        </w:rPr>
        <w:t>Черемушки</w:t>
      </w:r>
      <w:proofErr w:type="spellEnd"/>
      <w:r w:rsidR="00E51197" w:rsidRPr="008C19CC">
        <w:rPr>
          <w:rFonts w:ascii="Times New Roman" w:hAnsi="Times New Roman" w:cs="Times New Roman"/>
          <w:sz w:val="24"/>
          <w:szCs w:val="24"/>
        </w:rPr>
        <w:t xml:space="preserve">», МБОУ ДОД ЦСП « Юбилейный», МБОУ ДОД ДЮСШ « Рубцовск», </w:t>
      </w:r>
      <w:r w:rsidR="00946F2D" w:rsidRPr="008C19CC">
        <w:rPr>
          <w:rFonts w:ascii="Times New Roman" w:hAnsi="Times New Roman" w:cs="Times New Roman"/>
          <w:sz w:val="24"/>
          <w:szCs w:val="24"/>
        </w:rPr>
        <w:t xml:space="preserve">МБОУ ДОД « Детская художественная школа», МУК «Краеведческий музей», библиотекой семейного чтения </w:t>
      </w:r>
      <w:r w:rsidR="00946F2D" w:rsidRPr="008C19CC">
        <w:rPr>
          <w:rFonts w:ascii="Times New Roman" w:hAnsi="Times New Roman" w:cs="Times New Roman"/>
          <w:sz w:val="24"/>
          <w:szCs w:val="24"/>
        </w:rPr>
        <w:lastRenderedPageBreak/>
        <w:t xml:space="preserve">«Лад». </w:t>
      </w:r>
      <w:r w:rsidR="00611655" w:rsidRPr="008C19CC">
        <w:rPr>
          <w:rFonts w:ascii="Times New Roman" w:hAnsi="Times New Roman" w:cs="Times New Roman"/>
          <w:sz w:val="24"/>
          <w:szCs w:val="24"/>
        </w:rPr>
        <w:t xml:space="preserve">Внеурочная деятельность в школе представлена различными формами: это кружки, секции, факультативы, организуются праздники, общешкольные мероприятия, всё это наполняет интересом школьную жизнь детей. </w:t>
      </w:r>
      <w:r w:rsidR="00184FCB" w:rsidRPr="008C19CC">
        <w:rPr>
          <w:rFonts w:ascii="Times New Roman" w:eastAsiaTheme="minorHAnsi" w:hAnsi="Times New Roman" w:cs="Times New Roman"/>
          <w:color w:val="000000"/>
          <w:sz w:val="24"/>
          <w:szCs w:val="24"/>
          <w:highlight w:val="white"/>
          <w:lang w:eastAsia="en-US"/>
        </w:rPr>
        <w:t>Внеурочная деятельность организуется по пяти направлениям. Спортивно-оздоровительное направление реа</w:t>
      </w:r>
      <w:r w:rsidR="00437EF0">
        <w:rPr>
          <w:rFonts w:ascii="Times New Roman" w:eastAsiaTheme="minorHAnsi" w:hAnsi="Times New Roman" w:cs="Times New Roman"/>
          <w:color w:val="000000"/>
          <w:sz w:val="24"/>
          <w:szCs w:val="24"/>
          <w:highlight w:val="white"/>
          <w:lang w:eastAsia="en-US"/>
        </w:rPr>
        <w:t>лизуется через проведени</w:t>
      </w:r>
      <w:r w:rsidR="005D171C">
        <w:rPr>
          <w:rFonts w:ascii="Times New Roman" w:eastAsiaTheme="minorHAnsi" w:hAnsi="Times New Roman" w:cs="Times New Roman"/>
          <w:color w:val="000000"/>
          <w:sz w:val="24"/>
          <w:szCs w:val="24"/>
          <w:highlight w:val="white"/>
          <w:lang w:eastAsia="en-US"/>
        </w:rPr>
        <w:t xml:space="preserve">е </w:t>
      </w:r>
      <w:r w:rsidR="008A07DB">
        <w:rPr>
          <w:rFonts w:ascii="Times New Roman" w:eastAsiaTheme="minorHAnsi" w:hAnsi="Times New Roman" w:cs="Times New Roman"/>
          <w:color w:val="000000"/>
          <w:sz w:val="24"/>
          <w:szCs w:val="24"/>
          <w:highlight w:val="white"/>
          <w:lang w:eastAsia="en-US"/>
        </w:rPr>
        <w:t>кружков</w:t>
      </w:r>
      <w:r w:rsidR="00184FCB" w:rsidRPr="008C19CC">
        <w:rPr>
          <w:rFonts w:ascii="Times New Roman" w:eastAsiaTheme="minorHAnsi" w:hAnsi="Times New Roman" w:cs="Times New Roman"/>
          <w:color w:val="000000"/>
          <w:sz w:val="24"/>
          <w:szCs w:val="24"/>
          <w:highlight w:val="white"/>
          <w:lang w:eastAsia="en-US"/>
        </w:rPr>
        <w:t xml:space="preserve"> «Подвижные игры» или «Путешествие по тропе </w:t>
      </w:r>
      <w:r w:rsidR="00437EF0">
        <w:rPr>
          <w:rFonts w:ascii="Times New Roman" w:eastAsiaTheme="minorHAnsi" w:hAnsi="Times New Roman" w:cs="Times New Roman"/>
          <w:color w:val="000000"/>
          <w:sz w:val="24"/>
          <w:szCs w:val="24"/>
          <w:highlight w:val="white"/>
          <w:lang w:eastAsia="en-US"/>
        </w:rPr>
        <w:t xml:space="preserve">здоровья», «Я </w:t>
      </w:r>
      <w:r w:rsidR="00184FCB" w:rsidRPr="008C19CC">
        <w:rPr>
          <w:rFonts w:ascii="Times New Roman" w:eastAsiaTheme="minorHAnsi" w:hAnsi="Times New Roman" w:cs="Times New Roman"/>
          <w:color w:val="000000"/>
          <w:sz w:val="24"/>
          <w:szCs w:val="24"/>
          <w:highlight w:val="white"/>
          <w:lang w:eastAsia="en-US"/>
        </w:rPr>
        <w:t>пешеход и пассажир»</w:t>
      </w:r>
      <w:r w:rsidR="008A07DB">
        <w:rPr>
          <w:rFonts w:ascii="Times New Roman" w:eastAsiaTheme="minorHAnsi" w:hAnsi="Times New Roman" w:cs="Times New Roman"/>
          <w:color w:val="000000"/>
          <w:sz w:val="24"/>
          <w:szCs w:val="24"/>
          <w:highlight w:val="white"/>
          <w:lang w:eastAsia="en-US"/>
        </w:rPr>
        <w:t>, «</w:t>
      </w:r>
      <w:r w:rsidR="007D7E96">
        <w:rPr>
          <w:rFonts w:ascii="Times New Roman" w:eastAsiaTheme="minorHAnsi" w:hAnsi="Times New Roman" w:cs="Times New Roman"/>
          <w:color w:val="000000"/>
          <w:sz w:val="24"/>
          <w:szCs w:val="24"/>
          <w:highlight w:val="white"/>
          <w:lang w:eastAsia="en-US"/>
        </w:rPr>
        <w:t>Скалолазание</w:t>
      </w:r>
      <w:r w:rsidR="008A07DB">
        <w:rPr>
          <w:rFonts w:ascii="Times New Roman" w:eastAsiaTheme="minorHAnsi" w:hAnsi="Times New Roman" w:cs="Times New Roman"/>
          <w:color w:val="000000"/>
          <w:sz w:val="24"/>
          <w:szCs w:val="24"/>
          <w:highlight w:val="white"/>
          <w:lang w:eastAsia="en-US"/>
        </w:rPr>
        <w:t>»</w:t>
      </w:r>
      <w:r w:rsidR="000629EF">
        <w:rPr>
          <w:rFonts w:ascii="Times New Roman" w:eastAsiaTheme="minorHAnsi" w:hAnsi="Times New Roman" w:cs="Times New Roman"/>
          <w:color w:val="000000"/>
          <w:sz w:val="24"/>
          <w:szCs w:val="24"/>
          <w:highlight w:val="white"/>
          <w:lang w:eastAsia="en-US"/>
        </w:rPr>
        <w:t xml:space="preserve">, </w:t>
      </w:r>
      <w:r w:rsidR="005D171C">
        <w:rPr>
          <w:rFonts w:ascii="Times New Roman" w:eastAsiaTheme="minorHAnsi" w:hAnsi="Times New Roman" w:cs="Times New Roman"/>
          <w:color w:val="000000"/>
          <w:sz w:val="24"/>
          <w:szCs w:val="24"/>
          <w:highlight w:val="white"/>
          <w:lang w:eastAsia="en-US"/>
        </w:rPr>
        <w:t>«</w:t>
      </w:r>
      <w:proofErr w:type="spellStart"/>
      <w:r w:rsidR="000629EF">
        <w:rPr>
          <w:rFonts w:ascii="Times New Roman" w:eastAsiaTheme="minorHAnsi" w:hAnsi="Times New Roman" w:cs="Times New Roman"/>
          <w:color w:val="000000"/>
          <w:sz w:val="24"/>
          <w:szCs w:val="24"/>
          <w:highlight w:val="white"/>
          <w:lang w:eastAsia="en-US"/>
        </w:rPr>
        <w:t>Здоровячок</w:t>
      </w:r>
      <w:proofErr w:type="spellEnd"/>
      <w:r w:rsidR="000629EF">
        <w:rPr>
          <w:rFonts w:ascii="Times New Roman" w:eastAsiaTheme="minorHAnsi" w:hAnsi="Times New Roman" w:cs="Times New Roman"/>
          <w:color w:val="000000"/>
          <w:sz w:val="24"/>
          <w:szCs w:val="24"/>
          <w:highlight w:val="white"/>
          <w:lang w:eastAsia="en-US"/>
        </w:rPr>
        <w:t>»</w:t>
      </w:r>
      <w:r w:rsidR="000A3E24">
        <w:rPr>
          <w:rFonts w:ascii="Times New Roman" w:eastAsiaTheme="minorHAnsi" w:hAnsi="Times New Roman" w:cs="Times New Roman"/>
          <w:color w:val="000000"/>
          <w:sz w:val="24"/>
          <w:szCs w:val="24"/>
          <w:highlight w:val="white"/>
          <w:lang w:eastAsia="en-US"/>
        </w:rPr>
        <w:t>.</w:t>
      </w:r>
    </w:p>
    <w:p w:rsidR="009C19E6" w:rsidRDefault="009C19E6" w:rsidP="000A3E2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266700</wp:posOffset>
            </wp:positionH>
            <wp:positionV relativeFrom="paragraph">
              <wp:posOffset>44450</wp:posOffset>
            </wp:positionV>
            <wp:extent cx="2501265" cy="1804670"/>
            <wp:effectExtent l="19050" t="0" r="0" b="0"/>
            <wp:wrapNone/>
            <wp:docPr id="26" name="Рисунок 3" descr="F:\парад\P415095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5" name="Picture 5" descr="F:\парад\P4150957.JPG"/>
                    <pic:cNvPicPr>
                      <a:picLocks noChangeAspect="1" noChangeArrowheads="1"/>
                    </pic:cNvPicPr>
                  </pic:nvPicPr>
                  <pic:blipFill>
                    <a:blip r:embed="rId1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265" cy="1804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Theme="minorHAnsi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3367405</wp:posOffset>
            </wp:positionH>
            <wp:positionV relativeFrom="paragraph">
              <wp:posOffset>-19050</wp:posOffset>
            </wp:positionV>
            <wp:extent cx="2485390" cy="1804670"/>
            <wp:effectExtent l="19050" t="0" r="0" b="0"/>
            <wp:wrapNone/>
            <wp:docPr id="18" name="Рисунок 2" descr="F:\3 А\для презентации 3а\скалолазание\DSCN113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8" name="Picture 2" descr="F:\3 А\для презентации 3а\скалолазание\DSCN1131.JPG"/>
                    <pic:cNvPicPr>
                      <a:picLocks noChangeAspect="1" noChangeArrowheads="1"/>
                    </pic:cNvPicPr>
                  </pic:nvPicPr>
                  <pic:blipFill>
                    <a:blip r:embed="rId1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5390" cy="1804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C19E6" w:rsidRDefault="009C19E6" w:rsidP="000A3E2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9C19E6" w:rsidRDefault="009C19E6" w:rsidP="000A3E2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9C19E6" w:rsidRDefault="009C19E6" w:rsidP="000A3E2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9C19E6" w:rsidRDefault="009C19E6" w:rsidP="000A3E2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9C19E6" w:rsidRDefault="009C19E6" w:rsidP="000A3E2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9C19E6" w:rsidRDefault="009C19E6" w:rsidP="000A3E2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49EA" w:rsidRPr="005D171C" w:rsidRDefault="006E49EA" w:rsidP="006E49EA">
      <w:pPr>
        <w:tabs>
          <w:tab w:val="left" w:pos="549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highlight w:val="white"/>
          <w:lang w:eastAsia="en-US"/>
        </w:rPr>
      </w:pPr>
    </w:p>
    <w:p w:rsidR="00EE435F" w:rsidRPr="005D171C" w:rsidRDefault="006E49EA" w:rsidP="000A3E2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highlight w:val="white"/>
          <w:lang w:eastAsia="en-US"/>
        </w:rPr>
      </w:pPr>
      <w:r>
        <w:rPr>
          <w:rFonts w:ascii="Times New Roman" w:eastAsiaTheme="minorHAnsi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3399597</wp:posOffset>
            </wp:positionH>
            <wp:positionV relativeFrom="paragraph">
              <wp:posOffset>-388</wp:posOffset>
            </wp:positionV>
            <wp:extent cx="2450630" cy="1757239"/>
            <wp:effectExtent l="19050" t="0" r="6820" b="0"/>
            <wp:wrapNone/>
            <wp:docPr id="41" name="Рисунок 14" descr="F:\парад\P417096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7" name="Picture 7" descr="F:\парад\P4170963.JPG"/>
                    <pic:cNvPicPr>
                      <a:picLocks noChangeAspect="1" noChangeArrowheads="1"/>
                    </pic:cNvPicPr>
                  </pic:nvPicPr>
                  <pic:blipFill>
                    <a:blip r:embed="rId2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3299" cy="17591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E49EA">
        <w:rPr>
          <w:rFonts w:ascii="Times New Roman" w:eastAsiaTheme="minorHAnsi" w:hAnsi="Times New Roman" w:cs="Times New Roman"/>
          <w:noProof/>
          <w:color w:val="000000"/>
          <w:sz w:val="24"/>
          <w:szCs w:val="24"/>
          <w:highlight w:val="white"/>
        </w:rPr>
        <w:drawing>
          <wp:inline distT="0" distB="0" distL="0" distR="0">
            <wp:extent cx="2585168" cy="1756712"/>
            <wp:effectExtent l="19050" t="0" r="5632" b="0"/>
            <wp:docPr id="67" name="Рисунок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28" name="Picture 4"/>
                    <pic:cNvPicPr>
                      <a:picLocks noChangeAspect="1" noChangeArrowheads="1"/>
                    </pic:cNvPicPr>
                  </pic:nvPicPr>
                  <pic:blipFill>
                    <a:blip r:embed="rId2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085" cy="17614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0629EF" w:rsidRDefault="00184FCB" w:rsidP="000629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highlight w:val="white"/>
          <w:lang w:eastAsia="en-US"/>
        </w:rPr>
      </w:pPr>
      <w:r w:rsidRPr="008C19CC">
        <w:rPr>
          <w:rFonts w:ascii="Times New Roman" w:eastAsiaTheme="minorHAnsi" w:hAnsi="Times New Roman" w:cs="Times New Roman"/>
          <w:color w:val="000000"/>
          <w:sz w:val="24"/>
          <w:szCs w:val="24"/>
          <w:highlight w:val="white"/>
          <w:lang w:eastAsia="en-US"/>
        </w:rPr>
        <w:t>Общеинтеллектуальное направление реализуется через курс «Юным умникам и умницам», «</w:t>
      </w:r>
      <w:r w:rsidR="00437EF0">
        <w:rPr>
          <w:rFonts w:ascii="Times New Roman" w:eastAsiaTheme="minorHAnsi" w:hAnsi="Times New Roman" w:cs="Times New Roman"/>
          <w:color w:val="000000"/>
          <w:sz w:val="24"/>
          <w:szCs w:val="24"/>
          <w:highlight w:val="white"/>
          <w:lang w:eastAsia="en-US"/>
        </w:rPr>
        <w:t>В мире слов»</w:t>
      </w:r>
      <w:r w:rsidR="000A3E24">
        <w:rPr>
          <w:rFonts w:ascii="Times New Roman" w:eastAsiaTheme="minorHAnsi" w:hAnsi="Times New Roman" w:cs="Times New Roman"/>
          <w:color w:val="000000"/>
          <w:sz w:val="24"/>
          <w:szCs w:val="24"/>
          <w:highlight w:val="white"/>
          <w:lang w:eastAsia="en-US"/>
        </w:rPr>
        <w:t>.</w:t>
      </w:r>
      <w:r w:rsidRPr="008C19CC">
        <w:rPr>
          <w:rFonts w:ascii="Times New Roman" w:eastAsiaTheme="minorHAnsi" w:hAnsi="Times New Roman" w:cs="Times New Roman"/>
          <w:color w:val="000000"/>
          <w:sz w:val="24"/>
          <w:szCs w:val="24"/>
          <w:highlight w:val="white"/>
          <w:lang w:eastAsia="en-US"/>
        </w:rPr>
        <w:t xml:space="preserve"> </w:t>
      </w:r>
    </w:p>
    <w:p w:rsidR="007D54FA" w:rsidRPr="005D171C" w:rsidRDefault="00184FCB" w:rsidP="000629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highlight w:val="white"/>
          <w:lang w:eastAsia="en-US"/>
        </w:rPr>
      </w:pPr>
      <w:r w:rsidRPr="008C19CC">
        <w:rPr>
          <w:rFonts w:ascii="Times New Roman" w:eastAsiaTheme="minorHAnsi" w:hAnsi="Times New Roman" w:cs="Times New Roman"/>
          <w:color w:val="000000"/>
          <w:sz w:val="24"/>
          <w:szCs w:val="24"/>
          <w:highlight w:val="white"/>
          <w:lang w:eastAsia="en-US"/>
        </w:rPr>
        <w:t xml:space="preserve">Духовно-нравственное направление представлено кружками </w:t>
      </w:r>
      <w:r w:rsidR="00D113EB" w:rsidRPr="008C19CC">
        <w:rPr>
          <w:rFonts w:ascii="Times New Roman" w:eastAsiaTheme="minorHAnsi" w:hAnsi="Times New Roman" w:cs="Times New Roman"/>
          <w:color w:val="000000"/>
          <w:sz w:val="24"/>
          <w:szCs w:val="24"/>
          <w:highlight w:val="white"/>
          <w:lang w:eastAsia="en-US"/>
        </w:rPr>
        <w:t>«</w:t>
      </w:r>
      <w:r w:rsidR="00437EF0">
        <w:rPr>
          <w:rFonts w:ascii="Times New Roman" w:eastAsiaTheme="minorHAnsi" w:hAnsi="Times New Roman" w:cs="Times New Roman"/>
          <w:color w:val="000000"/>
          <w:sz w:val="24"/>
          <w:szCs w:val="24"/>
          <w:highlight w:val="white"/>
          <w:lang w:eastAsia="en-US"/>
        </w:rPr>
        <w:t>Прекрасный мир танца</w:t>
      </w:r>
      <w:r w:rsidR="00D113EB" w:rsidRPr="008C19CC">
        <w:rPr>
          <w:rFonts w:ascii="Times New Roman" w:eastAsiaTheme="minorHAnsi" w:hAnsi="Times New Roman" w:cs="Times New Roman"/>
          <w:color w:val="000000"/>
          <w:sz w:val="24"/>
          <w:szCs w:val="24"/>
          <w:highlight w:val="white"/>
          <w:lang w:eastAsia="en-US"/>
        </w:rPr>
        <w:t>»</w:t>
      </w:r>
      <w:r w:rsidR="003811CE">
        <w:rPr>
          <w:rFonts w:ascii="Times New Roman" w:eastAsiaTheme="minorHAnsi" w:hAnsi="Times New Roman" w:cs="Times New Roman"/>
          <w:color w:val="000000"/>
          <w:sz w:val="24"/>
          <w:szCs w:val="24"/>
          <w:highlight w:val="white"/>
          <w:lang w:eastAsia="en-US"/>
        </w:rPr>
        <w:t xml:space="preserve">, </w:t>
      </w:r>
      <w:r w:rsidR="00EC23D1">
        <w:rPr>
          <w:rFonts w:ascii="Times New Roman" w:eastAsiaTheme="minorHAnsi" w:hAnsi="Times New Roman" w:cs="Times New Roman"/>
          <w:color w:val="000000"/>
          <w:sz w:val="24"/>
          <w:szCs w:val="24"/>
          <w:highlight w:val="white"/>
          <w:lang w:eastAsia="en-US"/>
        </w:rPr>
        <w:t xml:space="preserve">« вокальный кружок», </w:t>
      </w:r>
      <w:r w:rsidR="003811CE">
        <w:rPr>
          <w:rFonts w:ascii="Times New Roman" w:eastAsiaTheme="minorHAnsi" w:hAnsi="Times New Roman" w:cs="Times New Roman"/>
          <w:color w:val="000000"/>
          <w:sz w:val="24"/>
          <w:szCs w:val="24"/>
          <w:highlight w:val="white"/>
          <w:lang w:eastAsia="en-US"/>
        </w:rPr>
        <w:t>«В</w:t>
      </w:r>
      <w:r w:rsidR="008A07DB">
        <w:rPr>
          <w:rFonts w:ascii="Times New Roman" w:eastAsiaTheme="minorHAnsi" w:hAnsi="Times New Roman" w:cs="Times New Roman"/>
          <w:color w:val="000000"/>
          <w:sz w:val="24"/>
          <w:szCs w:val="24"/>
          <w:highlight w:val="white"/>
          <w:lang w:eastAsia="en-US"/>
        </w:rPr>
        <w:t>олшебное слово»</w:t>
      </w:r>
      <w:r w:rsidRPr="008C19CC">
        <w:rPr>
          <w:rFonts w:ascii="Times New Roman" w:eastAsiaTheme="minorHAnsi" w:hAnsi="Times New Roman" w:cs="Times New Roman"/>
          <w:color w:val="000000"/>
          <w:sz w:val="24"/>
          <w:szCs w:val="24"/>
          <w:highlight w:val="white"/>
          <w:lang w:eastAsia="en-US"/>
        </w:rPr>
        <w:t xml:space="preserve">. </w:t>
      </w:r>
    </w:p>
    <w:p w:rsidR="00EE435F" w:rsidRPr="005D171C" w:rsidRDefault="006A0E1A" w:rsidP="000629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highlight w:val="white"/>
          <w:lang w:eastAsia="en-US"/>
        </w:rPr>
      </w:pPr>
      <w:r>
        <w:rPr>
          <w:rFonts w:ascii="Times New Roman" w:eastAsiaTheme="minorHAnsi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3399155</wp:posOffset>
            </wp:positionH>
            <wp:positionV relativeFrom="paragraph">
              <wp:posOffset>29210</wp:posOffset>
            </wp:positionV>
            <wp:extent cx="2612390" cy="1565910"/>
            <wp:effectExtent l="19050" t="0" r="0" b="0"/>
            <wp:wrapNone/>
            <wp:docPr id="31" name="Рисунок 10" descr="F:\3 А\для презентации 3а\танцы\DSCN113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Picture 2" descr="F:\3 А\для презентации 3а\танцы\DSCN1136.JPG"/>
                    <pic:cNvPicPr>
                      <a:picLocks noChangeAspect="1" noChangeArrowheads="1"/>
                    </pic:cNvPicPr>
                  </pic:nvPicPr>
                  <pic:blipFill>
                    <a:blip r:embed="rId2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2390" cy="1565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Theme="minorHAnsi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155465</wp:posOffset>
            </wp:positionH>
            <wp:positionV relativeFrom="paragraph">
              <wp:posOffset>29569</wp:posOffset>
            </wp:positionV>
            <wp:extent cx="2612486" cy="1566407"/>
            <wp:effectExtent l="19050" t="0" r="0" b="0"/>
            <wp:wrapNone/>
            <wp:docPr id="30" name="Рисунок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770" name="Picture 2"/>
                    <pic:cNvPicPr>
                      <a:picLocks noChangeAspect="1" noChangeArrowheads="1"/>
                    </pic:cNvPicPr>
                  </pic:nvPicPr>
                  <pic:blipFill>
                    <a:blip r:embed="rId2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2390" cy="1566349"/>
                    </a:xfrm>
                    <a:prstGeom prst="rect">
                      <a:avLst/>
                    </a:prstGeom>
                    <a:noFill/>
                    <a:ln w="9525">
                      <a:noFill/>
                      <a:round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EE435F" w:rsidRPr="005D171C" w:rsidRDefault="00EE435F" w:rsidP="000629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highlight w:val="white"/>
          <w:lang w:eastAsia="en-US"/>
        </w:rPr>
      </w:pPr>
    </w:p>
    <w:p w:rsidR="00EE435F" w:rsidRPr="005D171C" w:rsidRDefault="00EE435F" w:rsidP="000629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highlight w:val="white"/>
          <w:lang w:eastAsia="en-US"/>
        </w:rPr>
      </w:pPr>
    </w:p>
    <w:p w:rsidR="00EE435F" w:rsidRPr="005D171C" w:rsidRDefault="00EE435F" w:rsidP="000629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highlight w:val="white"/>
          <w:lang w:eastAsia="en-US"/>
        </w:rPr>
      </w:pPr>
    </w:p>
    <w:p w:rsidR="00EE435F" w:rsidRPr="005D171C" w:rsidRDefault="00EE435F" w:rsidP="000629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highlight w:val="white"/>
          <w:lang w:eastAsia="en-US"/>
        </w:rPr>
      </w:pPr>
    </w:p>
    <w:p w:rsidR="00C16A33" w:rsidRDefault="007D178C" w:rsidP="008C19CC">
      <w:pPr>
        <w:autoSpaceDE w:val="0"/>
        <w:autoSpaceDN w:val="0"/>
        <w:adjustRightInd w:val="0"/>
        <w:spacing w:after="360" w:line="36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highlight w:val="white"/>
          <w:lang w:eastAsia="en-US"/>
        </w:rPr>
      </w:pPr>
      <w:r>
        <w:rPr>
          <w:rFonts w:ascii="Times New Roman" w:eastAsiaTheme="minorHAnsi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3399597</wp:posOffset>
            </wp:positionH>
            <wp:positionV relativeFrom="paragraph">
              <wp:posOffset>432600</wp:posOffset>
            </wp:positionV>
            <wp:extent cx="2596843" cy="1725433"/>
            <wp:effectExtent l="19050" t="0" r="0" b="0"/>
            <wp:wrapNone/>
            <wp:docPr id="37" name="Рисунок 9" descr="http://rubschool11.ucoz.ru/novosti/IMG/19maya/DSCN94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rubschool11.ucoz.ru/novosti/IMG/19maya/DSCN9464.jpg"/>
                    <pic:cNvPicPr>
                      <a:picLocks noChangeAspect="1" noChangeArrowheads="1"/>
                    </pic:cNvPicPr>
                  </pic:nvPicPr>
                  <pic:blipFill>
                    <a:blip r:embed="rId2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6515" cy="1725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65BCA" w:rsidRPr="005D171C" w:rsidRDefault="006A0E1A" w:rsidP="00265BCA">
      <w:pPr>
        <w:autoSpaceDE w:val="0"/>
        <w:autoSpaceDN w:val="0"/>
        <w:adjustRightInd w:val="0"/>
        <w:spacing w:after="360" w:line="360" w:lineRule="auto"/>
        <w:rPr>
          <w:noProof/>
        </w:rPr>
      </w:pPr>
      <w:r>
        <w:rPr>
          <w:noProof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155465</wp:posOffset>
            </wp:positionH>
            <wp:positionV relativeFrom="paragraph">
              <wp:posOffset>20624</wp:posOffset>
            </wp:positionV>
            <wp:extent cx="2612488" cy="1645920"/>
            <wp:effectExtent l="19050" t="0" r="0" b="0"/>
            <wp:wrapNone/>
            <wp:docPr id="4" name="Рисунок 6" descr="http://rubschool11.ucoz.ru/novosti/IMG/19maya/DSCN94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rubschool11.ucoz.ru/novosti/IMG/19maya/DSCN9479.jpg"/>
                    <pic:cNvPicPr>
                      <a:picLocks noChangeAspect="1" noChangeArrowheads="1"/>
                    </pic:cNvPicPr>
                  </pic:nvPicPr>
                  <pic:blipFill>
                    <a:blip r:embed="rId2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2390" cy="1645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435F" w:rsidRPr="005D171C" w:rsidRDefault="00EE435F" w:rsidP="00265BCA">
      <w:pPr>
        <w:autoSpaceDE w:val="0"/>
        <w:autoSpaceDN w:val="0"/>
        <w:adjustRightInd w:val="0"/>
        <w:spacing w:after="360" w:line="360" w:lineRule="auto"/>
        <w:rPr>
          <w:noProof/>
        </w:rPr>
      </w:pPr>
    </w:p>
    <w:p w:rsidR="00EE435F" w:rsidRPr="005D171C" w:rsidRDefault="00EE435F" w:rsidP="00265BCA">
      <w:pPr>
        <w:autoSpaceDE w:val="0"/>
        <w:autoSpaceDN w:val="0"/>
        <w:adjustRightInd w:val="0"/>
        <w:spacing w:after="360" w:line="360" w:lineRule="auto"/>
        <w:rPr>
          <w:noProof/>
        </w:rPr>
      </w:pPr>
    </w:p>
    <w:p w:rsidR="00C16A33" w:rsidRPr="00534646" w:rsidRDefault="007D178C" w:rsidP="008C19CC">
      <w:pPr>
        <w:autoSpaceDE w:val="0"/>
        <w:autoSpaceDN w:val="0"/>
        <w:adjustRightInd w:val="0"/>
        <w:spacing w:after="360" w:line="36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highlight w:val="white"/>
          <w:lang w:eastAsia="en-US"/>
        </w:rPr>
      </w:pPr>
      <w:r>
        <w:rPr>
          <w:rFonts w:ascii="Times New Roman" w:eastAsiaTheme="minorHAnsi" w:hAnsi="Times New Roman" w:cs="Times New Roman"/>
          <w:noProof/>
          <w:color w:val="000000"/>
          <w:sz w:val="24"/>
          <w:szCs w:val="24"/>
        </w:rPr>
        <w:lastRenderedPageBreak/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3479110</wp:posOffset>
            </wp:positionH>
            <wp:positionV relativeFrom="paragraph">
              <wp:posOffset>654961</wp:posOffset>
            </wp:positionV>
            <wp:extent cx="2517416" cy="1748433"/>
            <wp:effectExtent l="19050" t="0" r="0" b="0"/>
            <wp:wrapNone/>
            <wp:docPr id="40" name="Рисунок 13" descr="F:\парад\P409093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4" name="Picture 4" descr="F:\парад\P4090932.JPG"/>
                    <pic:cNvPicPr>
                      <a:picLocks noChangeAspect="1" noChangeArrowheads="1"/>
                    </pic:cNvPicPr>
                  </pic:nvPicPr>
                  <pic:blipFill>
                    <a:blip r:embed="rId2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930" cy="1748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Theme="minorHAnsi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155465</wp:posOffset>
            </wp:positionH>
            <wp:positionV relativeFrom="paragraph">
              <wp:posOffset>654961</wp:posOffset>
            </wp:positionV>
            <wp:extent cx="2676442" cy="1757238"/>
            <wp:effectExtent l="19050" t="0" r="0" b="0"/>
            <wp:wrapNone/>
            <wp:docPr id="39" name="Рисунок 11" descr="F:\3 А\для презентации 3а\все цвета\DSCN116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 descr="F:\3 А\для презентации 3а\все цвета\DSCN1167.JPG"/>
                    <pic:cNvPicPr>
                      <a:picLocks noChangeAspect="1" noChangeArrowheads="1"/>
                    </pic:cNvPicPr>
                  </pic:nvPicPr>
                  <pic:blipFill>
                    <a:blip r:embed="rId2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442" cy="17572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84FCB" w:rsidRPr="008C19CC">
        <w:rPr>
          <w:rFonts w:ascii="Times New Roman" w:eastAsiaTheme="minorHAnsi" w:hAnsi="Times New Roman" w:cs="Times New Roman"/>
          <w:color w:val="000000"/>
          <w:sz w:val="24"/>
          <w:szCs w:val="24"/>
          <w:highlight w:val="white"/>
          <w:lang w:eastAsia="en-US"/>
        </w:rPr>
        <w:t>Социальное направле</w:t>
      </w:r>
      <w:r w:rsidR="00C16A33">
        <w:rPr>
          <w:rFonts w:ascii="Times New Roman" w:eastAsiaTheme="minorHAnsi" w:hAnsi="Times New Roman" w:cs="Times New Roman"/>
          <w:color w:val="000000"/>
          <w:sz w:val="24"/>
          <w:szCs w:val="24"/>
          <w:highlight w:val="white"/>
          <w:lang w:eastAsia="en-US"/>
        </w:rPr>
        <w:t>ние представлено кружком «</w:t>
      </w:r>
      <w:proofErr w:type="gramStart"/>
      <w:r w:rsidR="00C16A33">
        <w:rPr>
          <w:rFonts w:ascii="Times New Roman" w:eastAsiaTheme="minorHAnsi" w:hAnsi="Times New Roman" w:cs="Times New Roman"/>
          <w:color w:val="000000"/>
          <w:sz w:val="24"/>
          <w:szCs w:val="24"/>
          <w:highlight w:val="white"/>
          <w:lang w:eastAsia="en-US"/>
        </w:rPr>
        <w:t>Я-</w:t>
      </w:r>
      <w:proofErr w:type="gramEnd"/>
      <w:r w:rsidR="00C16A33">
        <w:rPr>
          <w:rFonts w:ascii="Times New Roman" w:eastAsiaTheme="minorHAnsi" w:hAnsi="Times New Roman" w:cs="Times New Roman"/>
          <w:color w:val="000000"/>
          <w:sz w:val="24"/>
          <w:szCs w:val="24"/>
          <w:highlight w:val="white"/>
          <w:lang w:eastAsia="en-US"/>
        </w:rPr>
        <w:t xml:space="preserve">  исследователь</w:t>
      </w:r>
      <w:r w:rsidR="00184FCB" w:rsidRPr="008C19CC">
        <w:rPr>
          <w:rFonts w:ascii="Times New Roman" w:eastAsiaTheme="minorHAnsi" w:hAnsi="Times New Roman" w:cs="Times New Roman"/>
          <w:color w:val="000000"/>
          <w:sz w:val="24"/>
          <w:szCs w:val="24"/>
          <w:highlight w:val="white"/>
          <w:lang w:eastAsia="en-US"/>
        </w:rPr>
        <w:t>», «Учусь создавать проект»</w:t>
      </w:r>
      <w:r w:rsidR="00C16A33">
        <w:rPr>
          <w:rFonts w:ascii="Times New Roman" w:eastAsiaTheme="minorHAnsi" w:hAnsi="Times New Roman" w:cs="Times New Roman"/>
          <w:color w:val="000000"/>
          <w:sz w:val="24"/>
          <w:szCs w:val="24"/>
          <w:highlight w:val="white"/>
          <w:lang w:eastAsia="en-US"/>
        </w:rPr>
        <w:t>, творческим объединением « Фишка»</w:t>
      </w:r>
      <w:r w:rsidR="00265BCA">
        <w:rPr>
          <w:rFonts w:ascii="Times New Roman" w:eastAsiaTheme="minorHAnsi" w:hAnsi="Times New Roman" w:cs="Times New Roman"/>
          <w:color w:val="000000"/>
          <w:sz w:val="24"/>
          <w:szCs w:val="24"/>
          <w:highlight w:val="white"/>
          <w:lang w:eastAsia="en-US"/>
        </w:rPr>
        <w:t>.</w:t>
      </w:r>
    </w:p>
    <w:p w:rsidR="00534646" w:rsidRPr="00534646" w:rsidRDefault="00534646" w:rsidP="008C19CC">
      <w:pPr>
        <w:autoSpaceDE w:val="0"/>
        <w:autoSpaceDN w:val="0"/>
        <w:adjustRightInd w:val="0"/>
        <w:spacing w:after="360" w:line="36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highlight w:val="white"/>
          <w:lang w:eastAsia="en-US"/>
        </w:rPr>
      </w:pPr>
    </w:p>
    <w:p w:rsidR="00534646" w:rsidRPr="00534646" w:rsidRDefault="00534646" w:rsidP="008C19CC">
      <w:pPr>
        <w:autoSpaceDE w:val="0"/>
        <w:autoSpaceDN w:val="0"/>
        <w:adjustRightInd w:val="0"/>
        <w:spacing w:after="360" w:line="36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highlight w:val="white"/>
          <w:lang w:eastAsia="en-US"/>
        </w:rPr>
      </w:pPr>
    </w:p>
    <w:p w:rsidR="00534646" w:rsidRPr="00534646" w:rsidRDefault="00534646" w:rsidP="008C19CC">
      <w:pPr>
        <w:autoSpaceDE w:val="0"/>
        <w:autoSpaceDN w:val="0"/>
        <w:adjustRightInd w:val="0"/>
        <w:spacing w:after="360" w:line="36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highlight w:val="white"/>
          <w:lang w:eastAsia="en-US"/>
        </w:rPr>
      </w:pPr>
    </w:p>
    <w:p w:rsidR="00491CAC" w:rsidRDefault="000629EF" w:rsidP="008C19CC">
      <w:pPr>
        <w:autoSpaceDE w:val="0"/>
        <w:autoSpaceDN w:val="0"/>
        <w:adjustRightInd w:val="0"/>
        <w:spacing w:after="360" w:line="36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highlight w:val="white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         </w:t>
      </w:r>
    </w:p>
    <w:p w:rsidR="007D54FA" w:rsidRPr="00534646" w:rsidRDefault="00184FCB" w:rsidP="008C19CC">
      <w:pPr>
        <w:autoSpaceDE w:val="0"/>
        <w:autoSpaceDN w:val="0"/>
        <w:adjustRightInd w:val="0"/>
        <w:spacing w:after="360" w:line="36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highlight w:val="white"/>
          <w:lang w:eastAsia="en-US"/>
        </w:rPr>
      </w:pPr>
      <w:r w:rsidRPr="008C19CC">
        <w:rPr>
          <w:rFonts w:ascii="Times New Roman" w:eastAsiaTheme="minorHAnsi" w:hAnsi="Times New Roman" w:cs="Times New Roman"/>
          <w:color w:val="000000"/>
          <w:sz w:val="24"/>
          <w:szCs w:val="24"/>
          <w:highlight w:val="white"/>
          <w:lang w:eastAsia="en-US"/>
        </w:rPr>
        <w:t>Общекультурное направление реализуется через работу творческих объединений «</w:t>
      </w:r>
      <w:r w:rsidR="00EC23D1">
        <w:rPr>
          <w:rFonts w:ascii="Times New Roman" w:eastAsiaTheme="minorHAnsi" w:hAnsi="Times New Roman" w:cs="Times New Roman"/>
          <w:color w:val="000000"/>
          <w:sz w:val="24"/>
          <w:szCs w:val="24"/>
          <w:highlight w:val="white"/>
          <w:lang w:eastAsia="en-US"/>
        </w:rPr>
        <w:t>Художестве</w:t>
      </w:r>
      <w:r w:rsidR="006E49EA">
        <w:rPr>
          <w:rFonts w:ascii="Times New Roman" w:eastAsiaTheme="minorHAnsi" w:hAnsi="Times New Roman" w:cs="Times New Roman"/>
          <w:color w:val="000000"/>
          <w:sz w:val="24"/>
          <w:szCs w:val="24"/>
          <w:highlight w:val="white"/>
          <w:lang w:eastAsia="en-US"/>
        </w:rPr>
        <w:t>нное творчество:</w:t>
      </w:r>
      <w:r w:rsidR="00EC23D1">
        <w:rPr>
          <w:rFonts w:ascii="Times New Roman" w:eastAsiaTheme="minorHAnsi" w:hAnsi="Times New Roman" w:cs="Times New Roman"/>
          <w:color w:val="000000"/>
          <w:sz w:val="24"/>
          <w:szCs w:val="24"/>
          <w:highlight w:val="white"/>
          <w:lang w:eastAsia="en-US"/>
        </w:rPr>
        <w:t xml:space="preserve"> станем волшебниками</w:t>
      </w:r>
      <w:r w:rsidR="00265BCA">
        <w:rPr>
          <w:rFonts w:ascii="Times New Roman" w:eastAsiaTheme="minorHAnsi" w:hAnsi="Times New Roman" w:cs="Times New Roman"/>
          <w:color w:val="000000"/>
          <w:sz w:val="24"/>
          <w:szCs w:val="24"/>
          <w:highlight w:val="white"/>
          <w:lang w:eastAsia="en-US"/>
        </w:rPr>
        <w:t>» и «Сувенир</w:t>
      </w:r>
      <w:r w:rsidRPr="008C19CC">
        <w:rPr>
          <w:rFonts w:ascii="Times New Roman" w:eastAsiaTheme="minorHAnsi" w:hAnsi="Times New Roman" w:cs="Times New Roman"/>
          <w:color w:val="000000"/>
          <w:sz w:val="24"/>
          <w:szCs w:val="24"/>
          <w:highlight w:val="white"/>
          <w:lang w:eastAsia="en-US"/>
        </w:rPr>
        <w:t xml:space="preserve">». </w:t>
      </w:r>
    </w:p>
    <w:p w:rsidR="009B6FD6" w:rsidRPr="00534646" w:rsidRDefault="009B6FD6" w:rsidP="009B6FD6">
      <w:pPr>
        <w:tabs>
          <w:tab w:val="left" w:pos="6261"/>
        </w:tabs>
        <w:autoSpaceDE w:val="0"/>
        <w:autoSpaceDN w:val="0"/>
        <w:adjustRightInd w:val="0"/>
        <w:spacing w:after="360" w:line="36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highlight w:val="white"/>
          <w:lang w:eastAsia="en-US"/>
        </w:rPr>
      </w:pPr>
      <w:r>
        <w:rPr>
          <w:rFonts w:ascii="Times New Roman" w:eastAsiaTheme="minorHAnsi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3574525</wp:posOffset>
            </wp:positionH>
            <wp:positionV relativeFrom="paragraph">
              <wp:posOffset>-1380</wp:posOffset>
            </wp:positionV>
            <wp:extent cx="2445855" cy="1550504"/>
            <wp:effectExtent l="19050" t="0" r="0" b="0"/>
            <wp:wrapNone/>
            <wp:docPr id="12" name="Рисунок 14" descr="D:\фото внеурочка\DSC049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:\фото внеурочка\DSC04941.JPG"/>
                    <pic:cNvPicPr>
                      <a:picLocks noChangeAspect="1" noChangeArrowheads="1"/>
                    </pic:cNvPicPr>
                  </pic:nvPicPr>
                  <pic:blipFill>
                    <a:blip r:embed="rId2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5385" cy="15502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27D79" w:rsidRPr="00A27D79">
        <w:rPr>
          <w:rFonts w:ascii="Times New Roman" w:eastAsiaTheme="minorHAnsi" w:hAnsi="Times New Roman" w:cs="Times New Roman"/>
          <w:noProof/>
          <w:color w:val="000000"/>
          <w:sz w:val="24"/>
          <w:szCs w:val="24"/>
          <w:highlight w:val="white"/>
        </w:rPr>
        <w:drawing>
          <wp:inline distT="0" distB="0" distL="0" distR="0">
            <wp:extent cx="2478238" cy="1494845"/>
            <wp:effectExtent l="19050" t="0" r="0" b="0"/>
            <wp:docPr id="63" name="Рисунок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/>
                    <pic:cNvPicPr>
                      <a:picLocks noChangeAspect="1"/>
                    </pic:cNvPicPr>
                  </pic:nvPicPr>
                  <pic:blipFill>
                    <a:blip r:embed="rId29" cstate="email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2478193" cy="1494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Theme="minorHAnsi" w:hAnsi="Times New Roman" w:cs="Times New Roman"/>
          <w:color w:val="000000"/>
          <w:sz w:val="24"/>
          <w:szCs w:val="24"/>
          <w:highlight w:val="white"/>
          <w:lang w:eastAsia="en-US"/>
        </w:rPr>
        <w:tab/>
      </w:r>
    </w:p>
    <w:p w:rsidR="00491CAC" w:rsidRDefault="009B6FD6" w:rsidP="008C19CC">
      <w:pPr>
        <w:autoSpaceDE w:val="0"/>
        <w:autoSpaceDN w:val="0"/>
        <w:adjustRightInd w:val="0"/>
        <w:spacing w:after="360" w:line="36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3574525</wp:posOffset>
            </wp:positionH>
            <wp:positionV relativeFrom="paragraph">
              <wp:posOffset>135669</wp:posOffset>
            </wp:positionV>
            <wp:extent cx="2459073" cy="1630018"/>
            <wp:effectExtent l="19050" t="0" r="0" b="0"/>
            <wp:wrapNone/>
            <wp:docPr id="62" name="Рисунок 3" descr="D:\Оценка 4 класс ФГОС, аналитические отчеты\Фотографии с защиты проектов 4б класс\DSCN51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Оценка 4 класс ФГОС, аналитические отчеты\Фотографии с защиты проектов 4б класс\DSCN5107.JPG"/>
                    <pic:cNvPicPr>
                      <a:picLocks noChangeAspect="1" noChangeArrowheads="1"/>
                    </pic:cNvPicPr>
                  </pic:nvPicPr>
                  <pic:blipFill>
                    <a:blip r:embed="rId3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260" cy="16314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B6FD6">
        <w:rPr>
          <w:rFonts w:ascii="Times New Roman" w:eastAsiaTheme="minorHAnsi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2380919" cy="1584001"/>
            <wp:effectExtent l="171450" t="133350" r="362281" b="301949"/>
            <wp:docPr id="69" name="Рисунок 18" descr="201821511555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8" descr="2018215115551.jpg"/>
                    <pic:cNvPicPr>
                      <a:picLocks noChangeAspect="1"/>
                    </pic:cNvPicPr>
                  </pic:nvPicPr>
                  <pic:blipFill>
                    <a:blip r:embed="rId31" cstate="email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00695" cy="159715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265BCA" w:rsidRPr="00491CAC" w:rsidRDefault="009B6FD6" w:rsidP="008C19CC">
      <w:pPr>
        <w:autoSpaceDE w:val="0"/>
        <w:autoSpaceDN w:val="0"/>
        <w:adjustRightInd w:val="0"/>
        <w:spacing w:after="360" w:line="36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highlight w:val="white"/>
          <w:lang w:eastAsia="en-US"/>
        </w:rPr>
      </w:pPr>
      <w:r>
        <w:rPr>
          <w:rFonts w:ascii="Times New Roman" w:eastAsiaTheme="minorHAnsi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3478530</wp:posOffset>
            </wp:positionH>
            <wp:positionV relativeFrom="paragraph">
              <wp:posOffset>224790</wp:posOffset>
            </wp:positionV>
            <wp:extent cx="2636520" cy="1868170"/>
            <wp:effectExtent l="19050" t="0" r="0" b="0"/>
            <wp:wrapNone/>
            <wp:docPr id="47" name="Рисунок 20" descr="F:\деревья\P512108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4" descr="F:\деревья\P5121088.JPG"/>
                    <pic:cNvPicPr>
                      <a:picLocks noChangeAspect="1" noChangeArrowheads="1"/>
                    </pic:cNvPicPr>
                  </pic:nvPicPr>
                  <pic:blipFill>
                    <a:blip r:embed="rId3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6520" cy="1868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Theme="minorHAnsi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154940</wp:posOffset>
            </wp:positionH>
            <wp:positionV relativeFrom="paragraph">
              <wp:posOffset>224790</wp:posOffset>
            </wp:positionV>
            <wp:extent cx="2580640" cy="1860550"/>
            <wp:effectExtent l="19050" t="0" r="0" b="0"/>
            <wp:wrapNone/>
            <wp:docPr id="53" name="Рисунок 22" descr="B:\документы Тани\фото школа\PC28067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3" descr="B:\документы Тани\фото школа\PC280677.JPG"/>
                    <pic:cNvPicPr>
                      <a:picLocks noChangeAspect="1" noChangeArrowheads="1"/>
                    </pic:cNvPicPr>
                  </pic:nvPicPr>
                  <pic:blipFill>
                    <a:blip r:embed="rId3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0640" cy="186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629E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Кружки « Разноцветные россыпи»</w:t>
      </w:r>
      <w:r w:rsidR="00BB302B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и</w:t>
      </w:r>
      <w:r w:rsidR="00BB302B" w:rsidRPr="00BB302B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BB302B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« </w:t>
      </w:r>
      <w:proofErr w:type="spellStart"/>
      <w:r w:rsidR="00BB302B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Легоконструирование</w:t>
      </w:r>
      <w:proofErr w:type="spellEnd"/>
      <w:r w:rsidR="00BB302B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».</w:t>
      </w:r>
    </w:p>
    <w:p w:rsidR="00265BCA" w:rsidRDefault="00287FFC" w:rsidP="008C19CC">
      <w:pPr>
        <w:autoSpaceDE w:val="0"/>
        <w:autoSpaceDN w:val="0"/>
        <w:adjustRightInd w:val="0"/>
        <w:spacing w:after="360" w:line="36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            </w:t>
      </w:r>
    </w:p>
    <w:p w:rsidR="00534646" w:rsidRPr="005D171C" w:rsidRDefault="00287FFC" w:rsidP="009B6FD6">
      <w:pPr>
        <w:autoSpaceDE w:val="0"/>
        <w:autoSpaceDN w:val="0"/>
        <w:adjustRightInd w:val="0"/>
        <w:spacing w:after="360" w:line="36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                 </w:t>
      </w:r>
    </w:p>
    <w:p w:rsidR="00491CAC" w:rsidRDefault="00491CAC" w:rsidP="00287FFC">
      <w:pPr>
        <w:autoSpaceDE w:val="0"/>
        <w:autoSpaceDN w:val="0"/>
        <w:adjustRightInd w:val="0"/>
        <w:spacing w:after="360" w:line="360" w:lineRule="auto"/>
        <w:jc w:val="center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534646" w:rsidRPr="005D171C" w:rsidRDefault="007D178C" w:rsidP="00287FFC">
      <w:pPr>
        <w:autoSpaceDE w:val="0"/>
        <w:autoSpaceDN w:val="0"/>
        <w:adjustRightInd w:val="0"/>
        <w:spacing w:after="360" w:line="360" w:lineRule="auto"/>
        <w:jc w:val="center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color w:val="000000"/>
          <w:sz w:val="24"/>
          <w:szCs w:val="24"/>
        </w:rPr>
        <w:lastRenderedPageBreak/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3399155</wp:posOffset>
            </wp:positionH>
            <wp:positionV relativeFrom="paragraph">
              <wp:posOffset>37465</wp:posOffset>
            </wp:positionV>
            <wp:extent cx="2636520" cy="1868170"/>
            <wp:effectExtent l="19050" t="0" r="0" b="0"/>
            <wp:wrapNone/>
            <wp:docPr id="54" name="Рисунок 23" descr="F:\3 А\для презентации 3а\лего\DSCN115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4" name="Picture 2" descr="F:\3 А\для презентации 3а\лего\DSCN1159.JPG"/>
                    <pic:cNvPicPr>
                      <a:picLocks noChangeAspect="1" noChangeArrowheads="1"/>
                    </pic:cNvPicPr>
                  </pic:nvPicPr>
                  <pic:blipFill>
                    <a:blip r:embed="rId3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6520" cy="1868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Theme="minorHAnsi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154940</wp:posOffset>
            </wp:positionH>
            <wp:positionV relativeFrom="paragraph">
              <wp:posOffset>37465</wp:posOffset>
            </wp:positionV>
            <wp:extent cx="2585720" cy="1868170"/>
            <wp:effectExtent l="19050" t="0" r="5080" b="0"/>
            <wp:wrapNone/>
            <wp:docPr id="51" name="Рисунок 21" descr="F:\3 А\для презентации 3а\лего\DSCN116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5" name="Picture 3" descr="F:\3 А\для презентации 3а\лего\DSCN1160.JPG"/>
                    <pic:cNvPicPr>
                      <a:picLocks noChangeAspect="1" noChangeArrowheads="1"/>
                    </pic:cNvPicPr>
                  </pic:nvPicPr>
                  <pic:blipFill>
                    <a:blip r:embed="rId3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5720" cy="1868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D178C" w:rsidRDefault="007D178C" w:rsidP="00287FFC">
      <w:pPr>
        <w:autoSpaceDE w:val="0"/>
        <w:autoSpaceDN w:val="0"/>
        <w:adjustRightInd w:val="0"/>
        <w:spacing w:after="360" w:line="360" w:lineRule="auto"/>
        <w:jc w:val="center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7D178C" w:rsidRDefault="007D178C" w:rsidP="00287FFC">
      <w:pPr>
        <w:autoSpaceDE w:val="0"/>
        <w:autoSpaceDN w:val="0"/>
        <w:adjustRightInd w:val="0"/>
        <w:spacing w:after="360" w:line="360" w:lineRule="auto"/>
        <w:jc w:val="center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7D178C" w:rsidRDefault="007D178C" w:rsidP="00146E45">
      <w:pPr>
        <w:autoSpaceDE w:val="0"/>
        <w:autoSpaceDN w:val="0"/>
        <w:adjustRightInd w:val="0"/>
        <w:spacing w:after="360" w:line="36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287FFC" w:rsidRDefault="00287FFC" w:rsidP="00287FFC">
      <w:pPr>
        <w:autoSpaceDE w:val="0"/>
        <w:autoSpaceDN w:val="0"/>
        <w:adjustRightInd w:val="0"/>
        <w:spacing w:after="360" w:line="360" w:lineRule="auto"/>
        <w:jc w:val="center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287FFC">
        <w:rPr>
          <w:rFonts w:ascii="Times New Roman" w:eastAsiaTheme="minorHAnsi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2631594" cy="1796994"/>
            <wp:effectExtent l="19050" t="0" r="0" b="0"/>
            <wp:docPr id="57" name="Рисунок 13" descr="H:\школа\DSCF19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:\школа\DSCF1955.jpg"/>
                    <pic:cNvPicPr>
                      <a:picLocks noChangeAspect="1" noChangeArrowheads="1"/>
                    </pic:cNvPicPr>
                  </pic:nvPicPr>
                  <pic:blipFill>
                    <a:blip r:embed="rId3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734" cy="17969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4646" w:rsidRPr="005D171C" w:rsidRDefault="008A07DB" w:rsidP="008C19CC">
      <w:pPr>
        <w:autoSpaceDE w:val="0"/>
        <w:autoSpaceDN w:val="0"/>
        <w:adjustRightInd w:val="0"/>
        <w:spacing w:after="3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Занятия проводятся</w:t>
      </w:r>
      <w:r w:rsidR="00184FCB" w:rsidRPr="008C19CC">
        <w:rPr>
          <w:rFonts w:ascii="Times New Roman" w:hAnsi="Times New Roman" w:cs="Times New Roman"/>
          <w:sz w:val="24"/>
          <w:szCs w:val="24"/>
        </w:rPr>
        <w:t xml:space="preserve"> в игр</w:t>
      </w:r>
      <w:r>
        <w:rPr>
          <w:rFonts w:ascii="Times New Roman" w:hAnsi="Times New Roman" w:cs="Times New Roman"/>
          <w:sz w:val="24"/>
          <w:szCs w:val="24"/>
        </w:rPr>
        <w:t xml:space="preserve">овой комнате, на свежем воздухе. С детьми  проводятся  </w:t>
      </w:r>
      <w:r w:rsidR="00184FCB" w:rsidRPr="008C19CC">
        <w:rPr>
          <w:rFonts w:ascii="Times New Roman" w:hAnsi="Times New Roman" w:cs="Times New Roman"/>
          <w:sz w:val="24"/>
          <w:szCs w:val="24"/>
        </w:rPr>
        <w:t>соревнования, игры, создаютс</w:t>
      </w:r>
      <w:r>
        <w:rPr>
          <w:rFonts w:ascii="Times New Roman" w:hAnsi="Times New Roman" w:cs="Times New Roman"/>
          <w:sz w:val="24"/>
          <w:szCs w:val="24"/>
        </w:rPr>
        <w:t>я творческие проекты,  посещаются  выстав</w:t>
      </w:r>
      <w:r w:rsidR="00184FCB" w:rsidRPr="008C19CC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и, организуются </w:t>
      </w:r>
      <w:r w:rsidR="00184FCB" w:rsidRPr="008C19CC">
        <w:rPr>
          <w:rFonts w:ascii="Times New Roman" w:hAnsi="Times New Roman" w:cs="Times New Roman"/>
          <w:sz w:val="24"/>
          <w:szCs w:val="24"/>
        </w:rPr>
        <w:t xml:space="preserve"> встречи с известными</w:t>
      </w:r>
      <w:r w:rsidR="005D171C">
        <w:rPr>
          <w:rFonts w:ascii="Times New Roman" w:hAnsi="Times New Roman" w:cs="Times New Roman"/>
          <w:sz w:val="24"/>
          <w:szCs w:val="24"/>
        </w:rPr>
        <w:t xml:space="preserve"> людьми</w:t>
      </w:r>
      <w:r w:rsidR="00287FFC">
        <w:rPr>
          <w:rFonts w:ascii="Times New Roman" w:hAnsi="Times New Roman" w:cs="Times New Roman"/>
          <w:sz w:val="24"/>
          <w:szCs w:val="24"/>
        </w:rPr>
        <w:t>, различные классные и школьные мероприятия</w:t>
      </w:r>
    </w:p>
    <w:p w:rsidR="00DC5F4B" w:rsidRDefault="00DC5F4B" w:rsidP="008C19CC">
      <w:pPr>
        <w:autoSpaceDE w:val="0"/>
        <w:autoSpaceDN w:val="0"/>
        <w:adjustRightInd w:val="0"/>
        <w:spacing w:after="3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3192780</wp:posOffset>
            </wp:positionH>
            <wp:positionV relativeFrom="paragraph">
              <wp:posOffset>85725</wp:posOffset>
            </wp:positionV>
            <wp:extent cx="2523490" cy="1693545"/>
            <wp:effectExtent l="19050" t="0" r="0" b="0"/>
            <wp:wrapNone/>
            <wp:docPr id="59" name="Рисунок 31" descr="D:\Users\Сергей\Desktop\22-05-2017_17-12-53\image (19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2" descr="D:\Users\Сергей\Desktop\22-05-2017_17-12-53\image (19).jpg"/>
                    <pic:cNvPicPr>
                      <a:picLocks noChangeAspect="1" noChangeArrowheads="1"/>
                    </pic:cNvPicPr>
                  </pic:nvPicPr>
                  <pic:blipFill>
                    <a:blip r:embed="rId3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3490" cy="1693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C5F4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512336" cy="1876508"/>
            <wp:effectExtent l="19050" t="0" r="2264" b="0"/>
            <wp:docPr id="74" name="Рисунок 20" descr="D:\Изображения\школа классы\2016-2020\2 кл\день именинника\зима-весна\IMG_20180512_10343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D:\Изображения\школа классы\2016-2020\2 кл\день именинника\зима-весна\IMG_20180512_103435.jpg"/>
                    <pic:cNvPicPr>
                      <a:picLocks noChangeAspect="1" noChangeArrowheads="1"/>
                    </pic:cNvPicPr>
                  </pic:nvPicPr>
                  <pic:blipFill>
                    <a:blip r:embed="rId38" cstate="email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336" cy="187650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909E8E84-426E-40DD-AFC4-6F175D3DCCD1}">
                        <a14:hiddenFill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534646" w:rsidRPr="005D171C" w:rsidRDefault="00146E45" w:rsidP="008C19CC">
      <w:pPr>
        <w:autoSpaceDE w:val="0"/>
        <w:autoSpaceDN w:val="0"/>
        <w:adjustRightInd w:val="0"/>
        <w:spacing w:after="3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3237424</wp:posOffset>
            </wp:positionH>
            <wp:positionV relativeFrom="paragraph">
              <wp:posOffset>86277</wp:posOffset>
            </wp:positionV>
            <wp:extent cx="2487208" cy="1518699"/>
            <wp:effectExtent l="19050" t="0" r="8342" b="0"/>
            <wp:wrapNone/>
            <wp:docPr id="60" name="Рисунок 32" descr="F:\3 А\общие\DSC0327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1" name="Picture 3" descr="F:\3 А\общие\DSC03276.JPG"/>
                    <pic:cNvPicPr>
                      <a:picLocks noChangeAspect="1" noChangeArrowheads="1"/>
                    </pic:cNvPicPr>
                  </pic:nvPicPr>
                  <pic:blipFill>
                    <a:blip r:embed="rId3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077" cy="15186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C5F4B" w:rsidRPr="00DC5F4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604881" cy="1765189"/>
            <wp:effectExtent l="19050" t="0" r="4969" b="0"/>
            <wp:docPr id="75" name="Рисунок 21" descr="D:\Изображения\школа классы\2016-2020\2 кл\день именинника\лето-осень\IMG-20171223-WA001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730" name="Picture 2" descr="D:\Изображения\школа классы\2016-2020\2 кл\день именинника\лето-осень\IMG-20171223-WA0013.jpg"/>
                    <pic:cNvPicPr>
                      <a:picLocks noGrp="1" noChangeAspect="1" noChangeArrowheads="1"/>
                    </pic:cNvPicPr>
                  </pic:nvPicPr>
                  <pic:blipFill rotWithShape="1">
                    <a:blip r:embed="rId40" cstate="email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607097" cy="1766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7405AA" w:rsidRDefault="008A07DB" w:rsidP="008C19CC">
      <w:pPr>
        <w:pStyle w:val="11"/>
        <w:spacing w:line="360" w:lineRule="auto"/>
        <w:ind w:left="0"/>
        <w:jc w:val="both"/>
      </w:pPr>
      <w:r>
        <w:lastRenderedPageBreak/>
        <w:t xml:space="preserve">         Д</w:t>
      </w:r>
      <w:r w:rsidR="00611655" w:rsidRPr="008C19CC">
        <w:t>ля того, чтобы отследить занятость каждого учащегося в течение недели классными руководителями ведутся маршрутные листы - «индивидуальная карта занятости учащегося», в которой отражены сведения о</w:t>
      </w:r>
      <w:r>
        <w:t xml:space="preserve"> </w:t>
      </w:r>
      <w:r w:rsidR="00611655" w:rsidRPr="008C19CC">
        <w:t>направлении внеурочной деятельности  и времени посещения ребёнком того или иного кружка. Благодаря полученной информации, классный руководитель имеет полную картину занятости учащихся по классу, а администрация</w:t>
      </w:r>
      <w:r w:rsidR="005D171C">
        <w:t xml:space="preserve"> гимназии</w:t>
      </w:r>
      <w:r w:rsidR="00611655" w:rsidRPr="008C19CC">
        <w:t xml:space="preserve">  - по начальной </w:t>
      </w:r>
      <w:r w:rsidR="005D171C">
        <w:t xml:space="preserve">школе </w:t>
      </w:r>
      <w:r w:rsidR="00611655" w:rsidRPr="008C19CC">
        <w:t xml:space="preserve">в целом. </w:t>
      </w:r>
      <w:r w:rsidR="00A717F1">
        <w:t xml:space="preserve">Педагоги </w:t>
      </w:r>
      <w:r w:rsidR="005D171C">
        <w:t xml:space="preserve">гимназии </w:t>
      </w:r>
      <w:r w:rsidR="00A717F1">
        <w:t>отмечают  положительную мотивацию</w:t>
      </w:r>
      <w:r w:rsidR="007C45C2" w:rsidRPr="00A717F1">
        <w:t xml:space="preserve"> детей  не только к посещению</w:t>
      </w:r>
      <w:r w:rsidR="007C45C2" w:rsidRPr="008C19CC">
        <w:t xml:space="preserve"> занятий  внеуро</w:t>
      </w:r>
      <w:r w:rsidR="00A717F1">
        <w:t>чной деятельностью, но и желание</w:t>
      </w:r>
      <w:r w:rsidR="007C45C2" w:rsidRPr="008C19CC">
        <w:t xml:space="preserve"> учиться в целом.</w:t>
      </w:r>
      <w:r w:rsidR="00A717F1">
        <w:t xml:space="preserve"> В конце каждого года мы проводим диагностику эффективности внеурочной деятельности учащихся. Предметом диагностики являются: личность самого воспитанника, детский коллектив как одно из важнейших условий развития личности ученика, профессиональная позиция педагога. </w:t>
      </w:r>
      <w:proofErr w:type="gramStart"/>
      <w:r w:rsidR="002E0E58">
        <w:t>Анкетирование</w:t>
      </w:r>
      <w:proofErr w:type="gramEnd"/>
      <w:r w:rsidR="002E0E58">
        <w:t xml:space="preserve"> проведенное среди родителей показало, что внеурочная деятельность помогает учащимся адаптироваться в процессе взаимодействия с учителями и сверстниками, развивает  организаторские, интеллектуальные,  творческие, хореографические,  музыкальные, импровизаторские и многие другие способности детей.</w:t>
      </w:r>
    </w:p>
    <w:p w:rsidR="00184FCB" w:rsidRPr="008C19CC" w:rsidRDefault="007405AA" w:rsidP="005D171C">
      <w:pPr>
        <w:pStyle w:val="11"/>
        <w:spacing w:line="360" w:lineRule="auto"/>
        <w:ind w:left="0"/>
        <w:jc w:val="both"/>
      </w:pPr>
      <w:r>
        <w:t xml:space="preserve">            </w:t>
      </w:r>
      <w:r w:rsidR="00611655" w:rsidRPr="008C19CC">
        <w:t>Таким образом, нам удалось, объединив усилия с педагогами дополнительного обр</w:t>
      </w:r>
      <w:r>
        <w:t xml:space="preserve">азования, организовать </w:t>
      </w:r>
      <w:r w:rsidR="00611655" w:rsidRPr="008C19CC">
        <w:t xml:space="preserve"> внеурочную деятельность, которая  позволяет расширить знания детей, помочь им в общении, разнообразить школьную жизнь, привл</w:t>
      </w:r>
      <w:r w:rsidR="007C45C2" w:rsidRPr="008C19CC">
        <w:t>ечь детей к творчеству, поиску и достичь высоких результатов, участвуя в конкурсах различного уровня</w:t>
      </w:r>
      <w:r w:rsidR="00BB302B">
        <w:t>.</w:t>
      </w:r>
    </w:p>
    <w:p w:rsidR="008F1217" w:rsidRPr="00190FE0" w:rsidRDefault="00184FCB" w:rsidP="00A27D79">
      <w:pPr>
        <w:pStyle w:val="ad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</w:rPr>
      </w:pPr>
      <w:r w:rsidRPr="00190FE0">
        <w:t>Проектная деятельность, которой уделяется много внимания, как на уроках, так и внеурочных занятиях, очень важна для формирования умения вести исследовательскую работу у младших школьников и дальнейшего постижения основ научно – исслед</w:t>
      </w:r>
      <w:r w:rsidR="00EF0524" w:rsidRPr="00190FE0">
        <w:t>оват</w:t>
      </w:r>
      <w:r w:rsidR="00BB302B" w:rsidRPr="00190FE0">
        <w:t xml:space="preserve">ельской деятельности. </w:t>
      </w:r>
      <w:r w:rsidR="008F1217" w:rsidRPr="00190FE0">
        <w:rPr>
          <w:color w:val="000000"/>
        </w:rPr>
        <w:t>Учащиеся нашей гимназии принимают активное участие в конкурсах исследовательских и творческих проектов различного уровня. Начинается работа со школьной научно-практической конференции «Поиск. Юность. Открытие».  В 2017-2018 учебном году учителями начальных классов было представлено 15 работ.</w:t>
      </w:r>
    </w:p>
    <w:p w:rsidR="008F1217" w:rsidRPr="00190FE0" w:rsidRDefault="00A27D79" w:rsidP="00A27D7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8F1217" w:rsidRPr="00190F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Жюри отметило широкое разнообразие представленных тем исследования и высокий уровень подготовки учащихся.      </w:t>
      </w:r>
    </w:p>
    <w:p w:rsidR="008F1217" w:rsidRPr="00190FE0" w:rsidRDefault="008F1217" w:rsidP="00A27D7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0F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 </w:t>
      </w:r>
      <w:r w:rsidR="00A27D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190FE0">
        <w:rPr>
          <w:rFonts w:ascii="Times New Roman" w:eastAsia="Times New Roman" w:hAnsi="Times New Roman" w:cs="Times New Roman"/>
          <w:color w:val="000000"/>
          <w:sz w:val="24"/>
          <w:szCs w:val="24"/>
        </w:rPr>
        <w:t>Ребята, ставшие победителями и призёрами, принимают участие в конкурсах более высокого уровня.</w:t>
      </w:r>
    </w:p>
    <w:p w:rsidR="008F1217" w:rsidRPr="00190FE0" w:rsidRDefault="008F1217" w:rsidP="00190F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90FE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Школьная научно-практическая конференция</w:t>
      </w:r>
    </w:p>
    <w:p w:rsidR="008F1217" w:rsidRPr="00190FE0" w:rsidRDefault="008F1217" w:rsidP="00190F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90FE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«Поиск. Юность. Открытие - 2018».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6"/>
        <w:gridCol w:w="1731"/>
        <w:gridCol w:w="696"/>
        <w:gridCol w:w="4061"/>
        <w:gridCol w:w="1329"/>
        <w:gridCol w:w="1252"/>
      </w:tblGrid>
      <w:tr w:rsidR="008F1217" w:rsidRPr="00190FE0" w:rsidTr="008F121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217" w:rsidRPr="00190FE0" w:rsidRDefault="008F1217" w:rsidP="0019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217" w:rsidRPr="00190FE0" w:rsidRDefault="008F1217" w:rsidP="0019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Ф. И. учащегося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217" w:rsidRPr="00190FE0" w:rsidRDefault="008F1217" w:rsidP="0019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217" w:rsidRPr="00190FE0" w:rsidRDefault="008F1217" w:rsidP="0019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проекта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217" w:rsidRPr="00190FE0" w:rsidRDefault="008F1217" w:rsidP="0019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ФИО учителя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217" w:rsidRPr="00190FE0" w:rsidRDefault="008F1217" w:rsidP="0019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Результат </w:t>
            </w:r>
          </w:p>
        </w:tc>
      </w:tr>
      <w:tr w:rsidR="008F1217" w:rsidRPr="00190FE0" w:rsidTr="008F121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217" w:rsidRPr="00190FE0" w:rsidRDefault="008F1217" w:rsidP="0019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FE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217" w:rsidRPr="00190FE0" w:rsidRDefault="008F1217" w:rsidP="0019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FE0">
              <w:rPr>
                <w:rFonts w:ascii="Times New Roman" w:eastAsia="Times New Roman" w:hAnsi="Times New Roman" w:cs="Times New Roman"/>
                <w:sz w:val="24"/>
                <w:szCs w:val="24"/>
              </w:rPr>
              <w:t>Никитина Полина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217" w:rsidRPr="00190FE0" w:rsidRDefault="008F1217" w:rsidP="0019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FE0">
              <w:rPr>
                <w:rFonts w:ascii="Times New Roman" w:eastAsia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217" w:rsidRPr="00190FE0" w:rsidRDefault="008F1217" w:rsidP="0019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FE0">
              <w:rPr>
                <w:rFonts w:ascii="Times New Roman" w:eastAsia="Times New Roman" w:hAnsi="Times New Roman" w:cs="Times New Roman"/>
                <w:sz w:val="24"/>
                <w:szCs w:val="24"/>
              </w:rPr>
              <w:t>«Вегетативное размножение домашней фиалки»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217" w:rsidRPr="00190FE0" w:rsidRDefault="008F1217" w:rsidP="0019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FE0">
              <w:rPr>
                <w:rFonts w:ascii="Times New Roman" w:eastAsia="Times New Roman" w:hAnsi="Times New Roman" w:cs="Times New Roman"/>
                <w:sz w:val="24"/>
                <w:szCs w:val="24"/>
              </w:rPr>
              <w:t>Никитина М. 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217" w:rsidRPr="00190FE0" w:rsidRDefault="008F1217" w:rsidP="0019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FE0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8F1217" w:rsidRPr="00190FE0" w:rsidTr="008F121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217" w:rsidRPr="00190FE0" w:rsidRDefault="008F1217" w:rsidP="0019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FE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217" w:rsidRPr="00190FE0" w:rsidRDefault="008F1217" w:rsidP="0019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0FE0">
              <w:rPr>
                <w:rFonts w:ascii="Times New Roman" w:eastAsia="Times New Roman" w:hAnsi="Times New Roman" w:cs="Times New Roman"/>
                <w:sz w:val="24"/>
                <w:szCs w:val="24"/>
              </w:rPr>
              <w:t>Абрамчук</w:t>
            </w:r>
            <w:proofErr w:type="spellEnd"/>
            <w:r w:rsidRPr="00190F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217" w:rsidRPr="00190FE0" w:rsidRDefault="008F1217" w:rsidP="0019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FE0">
              <w:rPr>
                <w:rFonts w:ascii="Times New Roman" w:eastAsia="Times New Roman" w:hAnsi="Times New Roman" w:cs="Times New Roman"/>
                <w:sz w:val="24"/>
                <w:szCs w:val="24"/>
              </w:rPr>
              <w:t>1в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217" w:rsidRPr="00190FE0" w:rsidRDefault="008F1217" w:rsidP="0019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FE0">
              <w:rPr>
                <w:rFonts w:ascii="Times New Roman" w:eastAsia="Times New Roman" w:hAnsi="Times New Roman" w:cs="Times New Roman"/>
                <w:sz w:val="24"/>
                <w:szCs w:val="24"/>
              </w:rPr>
              <w:t>«Лук – наш друг»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217" w:rsidRPr="00190FE0" w:rsidRDefault="008F1217" w:rsidP="0019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0FE0">
              <w:rPr>
                <w:rFonts w:ascii="Times New Roman" w:eastAsia="Times New Roman" w:hAnsi="Times New Roman" w:cs="Times New Roman"/>
                <w:sz w:val="24"/>
                <w:szCs w:val="24"/>
              </w:rPr>
              <w:t>Стукалина</w:t>
            </w:r>
            <w:proofErr w:type="spellEnd"/>
            <w:r w:rsidRPr="00190F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217" w:rsidRPr="00190FE0" w:rsidRDefault="008F1217" w:rsidP="0019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FE0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8F1217" w:rsidRPr="00190FE0" w:rsidTr="008F121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217" w:rsidRPr="00190FE0" w:rsidRDefault="008F1217" w:rsidP="0019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FE0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217" w:rsidRPr="00190FE0" w:rsidRDefault="008F1217" w:rsidP="0019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F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Тимофеева </w:t>
            </w:r>
            <w:proofErr w:type="spellStart"/>
            <w:r w:rsidRPr="00190FE0">
              <w:rPr>
                <w:rFonts w:ascii="Times New Roman" w:eastAsia="Times New Roman" w:hAnsi="Times New Roman" w:cs="Times New Roman"/>
                <w:sz w:val="24"/>
                <w:szCs w:val="24"/>
              </w:rPr>
              <w:t>Евангелина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217" w:rsidRPr="00190FE0" w:rsidRDefault="008F1217" w:rsidP="0019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FE0">
              <w:rPr>
                <w:rFonts w:ascii="Times New Roman" w:eastAsia="Times New Roman" w:hAnsi="Times New Roman" w:cs="Times New Roman"/>
                <w:sz w:val="24"/>
                <w:szCs w:val="24"/>
              </w:rPr>
              <w:t>1в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217" w:rsidRPr="00190FE0" w:rsidRDefault="008F1217" w:rsidP="0019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FE0">
              <w:rPr>
                <w:rFonts w:ascii="Times New Roman" w:eastAsia="Times New Roman" w:hAnsi="Times New Roman" w:cs="Times New Roman"/>
                <w:sz w:val="24"/>
                <w:szCs w:val="24"/>
              </w:rPr>
              <w:t>«Как помочь зимующим птицам»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217" w:rsidRPr="00190FE0" w:rsidRDefault="008F1217" w:rsidP="0019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0FE0">
              <w:rPr>
                <w:rFonts w:ascii="Times New Roman" w:eastAsia="Times New Roman" w:hAnsi="Times New Roman" w:cs="Times New Roman"/>
                <w:sz w:val="24"/>
                <w:szCs w:val="24"/>
              </w:rPr>
              <w:t>Стукалина</w:t>
            </w:r>
            <w:proofErr w:type="spellEnd"/>
            <w:r w:rsidRPr="00190F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217" w:rsidRPr="00190FE0" w:rsidRDefault="008F1217" w:rsidP="0019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FE0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8F1217" w:rsidRPr="00190FE0" w:rsidTr="008F121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217" w:rsidRPr="00190FE0" w:rsidRDefault="008F1217" w:rsidP="0019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FE0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217" w:rsidRPr="00190FE0" w:rsidRDefault="008F1217" w:rsidP="0019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FE0">
              <w:rPr>
                <w:rFonts w:ascii="Times New Roman" w:eastAsia="Times New Roman" w:hAnsi="Times New Roman" w:cs="Times New Roman"/>
                <w:sz w:val="24"/>
                <w:szCs w:val="24"/>
              </w:rPr>
              <w:t>Никитина Екатерина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217" w:rsidRPr="00190FE0" w:rsidRDefault="008F1217" w:rsidP="0019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FE0">
              <w:rPr>
                <w:rFonts w:ascii="Times New Roman" w:eastAsia="Times New Roman" w:hAnsi="Times New Roman" w:cs="Times New Roman"/>
                <w:sz w:val="24"/>
                <w:szCs w:val="24"/>
              </w:rPr>
              <w:t>2 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217" w:rsidRPr="00190FE0" w:rsidRDefault="008F1217" w:rsidP="0019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FE0">
              <w:rPr>
                <w:rFonts w:ascii="Times New Roman" w:eastAsia="Times New Roman" w:hAnsi="Times New Roman" w:cs="Times New Roman"/>
                <w:sz w:val="24"/>
                <w:szCs w:val="24"/>
              </w:rPr>
              <w:t>«Волшебная соль»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217" w:rsidRPr="00190FE0" w:rsidRDefault="008F1217" w:rsidP="0019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0FE0">
              <w:rPr>
                <w:rFonts w:ascii="Times New Roman" w:eastAsia="Times New Roman" w:hAnsi="Times New Roman" w:cs="Times New Roman"/>
                <w:sz w:val="24"/>
                <w:szCs w:val="24"/>
              </w:rPr>
              <w:t>Зязина</w:t>
            </w:r>
            <w:proofErr w:type="spellEnd"/>
            <w:r w:rsidRPr="00190F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217" w:rsidRPr="00190FE0" w:rsidRDefault="008F1217" w:rsidP="0019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FE0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8F1217" w:rsidRPr="00190FE0" w:rsidTr="008F121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217" w:rsidRPr="00190FE0" w:rsidRDefault="008F1217" w:rsidP="0019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FE0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217" w:rsidRPr="00190FE0" w:rsidRDefault="008F1217" w:rsidP="0019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0FE0">
              <w:rPr>
                <w:rFonts w:ascii="Times New Roman" w:eastAsia="Times New Roman" w:hAnsi="Times New Roman" w:cs="Times New Roman"/>
                <w:sz w:val="24"/>
                <w:szCs w:val="24"/>
              </w:rPr>
              <w:t>Мальковских</w:t>
            </w:r>
            <w:proofErr w:type="spellEnd"/>
            <w:r w:rsidRPr="00190F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217" w:rsidRPr="00190FE0" w:rsidRDefault="008F1217" w:rsidP="0019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FE0">
              <w:rPr>
                <w:rFonts w:ascii="Times New Roman" w:eastAsia="Times New Roman" w:hAnsi="Times New Roman" w:cs="Times New Roman"/>
                <w:sz w:val="24"/>
                <w:szCs w:val="24"/>
              </w:rPr>
              <w:t>2 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217" w:rsidRPr="00190FE0" w:rsidRDefault="008F1217" w:rsidP="0019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FE0">
              <w:rPr>
                <w:rFonts w:ascii="Times New Roman" w:eastAsia="Times New Roman" w:hAnsi="Times New Roman" w:cs="Times New Roman"/>
                <w:sz w:val="24"/>
                <w:szCs w:val="24"/>
              </w:rPr>
              <w:t>«Красочный эксперимент»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217" w:rsidRPr="00190FE0" w:rsidRDefault="008F1217" w:rsidP="0019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FE0">
              <w:rPr>
                <w:rFonts w:ascii="Times New Roman" w:eastAsia="Times New Roman" w:hAnsi="Times New Roman" w:cs="Times New Roman"/>
                <w:sz w:val="24"/>
                <w:szCs w:val="24"/>
              </w:rPr>
              <w:t>Сивакова Т.П.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217" w:rsidRPr="00190FE0" w:rsidRDefault="008F1217" w:rsidP="0019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FE0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8F1217" w:rsidRPr="00190FE0" w:rsidTr="008F121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217" w:rsidRPr="00190FE0" w:rsidRDefault="008F1217" w:rsidP="0019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FE0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217" w:rsidRPr="00190FE0" w:rsidRDefault="008F1217" w:rsidP="0019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FE0">
              <w:rPr>
                <w:rFonts w:ascii="Times New Roman" w:eastAsia="Times New Roman" w:hAnsi="Times New Roman" w:cs="Times New Roman"/>
                <w:sz w:val="24"/>
                <w:szCs w:val="24"/>
              </w:rPr>
              <w:t>Горохова Полина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217" w:rsidRPr="00190FE0" w:rsidRDefault="008F1217" w:rsidP="0019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FE0">
              <w:rPr>
                <w:rFonts w:ascii="Times New Roman" w:eastAsia="Times New Roman" w:hAnsi="Times New Roman" w:cs="Times New Roman"/>
                <w:sz w:val="24"/>
                <w:szCs w:val="24"/>
              </w:rPr>
              <w:t>2 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217" w:rsidRPr="00190FE0" w:rsidRDefault="008F1217" w:rsidP="0019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FE0">
              <w:rPr>
                <w:rFonts w:ascii="Times New Roman" w:eastAsia="Times New Roman" w:hAnsi="Times New Roman" w:cs="Times New Roman"/>
                <w:sz w:val="24"/>
                <w:szCs w:val="24"/>
              </w:rPr>
              <w:t>«Моя любимая книга»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217" w:rsidRPr="00190FE0" w:rsidRDefault="008F1217" w:rsidP="0019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FE0">
              <w:rPr>
                <w:rFonts w:ascii="Times New Roman" w:eastAsia="Times New Roman" w:hAnsi="Times New Roman" w:cs="Times New Roman"/>
                <w:sz w:val="24"/>
                <w:szCs w:val="24"/>
              </w:rPr>
              <w:t>Сивакова Т.П.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217" w:rsidRPr="00190FE0" w:rsidRDefault="008F1217" w:rsidP="0019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FE0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8F1217" w:rsidRPr="00190FE0" w:rsidTr="008F121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217" w:rsidRPr="00190FE0" w:rsidRDefault="008F1217" w:rsidP="0019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FE0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217" w:rsidRPr="00190FE0" w:rsidRDefault="008F1217" w:rsidP="0019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0FE0">
              <w:rPr>
                <w:rFonts w:ascii="Times New Roman" w:eastAsia="Times New Roman" w:hAnsi="Times New Roman" w:cs="Times New Roman"/>
                <w:sz w:val="24"/>
                <w:szCs w:val="24"/>
              </w:rPr>
              <w:t>Мисиков</w:t>
            </w:r>
            <w:proofErr w:type="spellEnd"/>
            <w:r w:rsidRPr="00190F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217" w:rsidRPr="00190FE0" w:rsidRDefault="008F1217" w:rsidP="0019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FE0">
              <w:rPr>
                <w:rFonts w:ascii="Times New Roman" w:eastAsia="Times New Roman" w:hAnsi="Times New Roman" w:cs="Times New Roman"/>
                <w:sz w:val="24"/>
                <w:szCs w:val="24"/>
              </w:rPr>
              <w:t>2 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217" w:rsidRPr="00190FE0" w:rsidRDefault="008F1217" w:rsidP="0019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FE0">
              <w:rPr>
                <w:rFonts w:ascii="Times New Roman" w:eastAsia="Times New Roman" w:hAnsi="Times New Roman" w:cs="Times New Roman"/>
                <w:sz w:val="24"/>
                <w:szCs w:val="24"/>
              </w:rPr>
              <w:t>«Роль соленой воды в восстановлении  здоровья»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217" w:rsidRPr="00190FE0" w:rsidRDefault="008F1217" w:rsidP="0019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FE0">
              <w:rPr>
                <w:rFonts w:ascii="Times New Roman" w:eastAsia="Times New Roman" w:hAnsi="Times New Roman" w:cs="Times New Roman"/>
                <w:sz w:val="24"/>
                <w:szCs w:val="24"/>
              </w:rPr>
              <w:t>Сивакова Т.П.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217" w:rsidRPr="00190FE0" w:rsidRDefault="008F1217" w:rsidP="0019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FE0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8F1217" w:rsidRPr="00190FE0" w:rsidTr="008F121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217" w:rsidRPr="00190FE0" w:rsidRDefault="008F1217" w:rsidP="0019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FE0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217" w:rsidRPr="00190FE0" w:rsidRDefault="008F1217" w:rsidP="0019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0FE0">
              <w:rPr>
                <w:rFonts w:ascii="Times New Roman" w:eastAsia="Times New Roman" w:hAnsi="Times New Roman" w:cs="Times New Roman"/>
                <w:sz w:val="24"/>
                <w:szCs w:val="24"/>
              </w:rPr>
              <w:t>Бугаенко</w:t>
            </w:r>
            <w:proofErr w:type="spellEnd"/>
            <w:r w:rsidRPr="00190F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217" w:rsidRPr="00190FE0" w:rsidRDefault="008F1217" w:rsidP="0019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FE0">
              <w:rPr>
                <w:rFonts w:ascii="Times New Roman" w:eastAsia="Times New Roman" w:hAnsi="Times New Roman" w:cs="Times New Roman"/>
                <w:sz w:val="24"/>
                <w:szCs w:val="24"/>
              </w:rPr>
              <w:t>2 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217" w:rsidRPr="00190FE0" w:rsidRDefault="008F1217" w:rsidP="0019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FE0">
              <w:rPr>
                <w:rFonts w:ascii="Times New Roman" w:eastAsia="Times New Roman" w:hAnsi="Times New Roman" w:cs="Times New Roman"/>
                <w:sz w:val="24"/>
                <w:szCs w:val="24"/>
              </w:rPr>
              <w:t>«Ловкость руки никакого мошенничества»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217" w:rsidRPr="00190FE0" w:rsidRDefault="008F1217" w:rsidP="0019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0FE0">
              <w:rPr>
                <w:rFonts w:ascii="Times New Roman" w:eastAsia="Times New Roman" w:hAnsi="Times New Roman" w:cs="Times New Roman"/>
                <w:sz w:val="24"/>
                <w:szCs w:val="24"/>
              </w:rPr>
              <w:t>Зязина</w:t>
            </w:r>
            <w:proofErr w:type="spellEnd"/>
            <w:r w:rsidRPr="00190F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217" w:rsidRPr="00190FE0" w:rsidRDefault="008F1217" w:rsidP="0019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FE0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8F1217" w:rsidRPr="00190FE0" w:rsidTr="008F121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217" w:rsidRPr="00190FE0" w:rsidRDefault="008F1217" w:rsidP="0019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FE0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217" w:rsidRPr="00190FE0" w:rsidRDefault="008F1217" w:rsidP="0019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FE0"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Макарова Анастасия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217" w:rsidRPr="00190FE0" w:rsidRDefault="008F1217" w:rsidP="0019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FE0">
              <w:rPr>
                <w:rFonts w:ascii="Times New Roman" w:eastAsia="Times New Roman" w:hAnsi="Times New Roman" w:cs="Times New Roman"/>
                <w:sz w:val="24"/>
                <w:szCs w:val="24"/>
              </w:rPr>
              <w:t>2 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217" w:rsidRPr="00190FE0" w:rsidRDefault="008F1217" w:rsidP="0019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FE0">
              <w:rPr>
                <w:rFonts w:ascii="Times New Roman" w:eastAsia="Times New Roman" w:hAnsi="Times New Roman" w:cs="Times New Roman"/>
                <w:sz w:val="24"/>
                <w:szCs w:val="24"/>
              </w:rPr>
              <w:t>«Мусор – вечная тема»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217" w:rsidRPr="00190FE0" w:rsidRDefault="008F1217" w:rsidP="0019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0FE0">
              <w:rPr>
                <w:rFonts w:ascii="Times New Roman" w:eastAsia="Times New Roman" w:hAnsi="Times New Roman" w:cs="Times New Roman"/>
                <w:sz w:val="24"/>
                <w:szCs w:val="24"/>
              </w:rPr>
              <w:t>Зязина</w:t>
            </w:r>
            <w:proofErr w:type="spellEnd"/>
            <w:r w:rsidRPr="00190F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217" w:rsidRPr="00190FE0" w:rsidRDefault="008F1217" w:rsidP="0019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FE0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8F1217" w:rsidRPr="00190FE0" w:rsidTr="008F121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217" w:rsidRPr="00190FE0" w:rsidRDefault="008F1217" w:rsidP="0019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FE0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217" w:rsidRPr="00190FE0" w:rsidRDefault="008F1217" w:rsidP="0019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FE0">
              <w:rPr>
                <w:rFonts w:ascii="Times New Roman" w:eastAsia="Times New Roman" w:hAnsi="Times New Roman" w:cs="Times New Roman"/>
                <w:sz w:val="24"/>
                <w:szCs w:val="24"/>
              </w:rPr>
              <w:t>Селезнева Софья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217" w:rsidRPr="00190FE0" w:rsidRDefault="008F1217" w:rsidP="0019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FE0">
              <w:rPr>
                <w:rFonts w:ascii="Times New Roman" w:eastAsia="Times New Roman" w:hAnsi="Times New Roman" w:cs="Times New Roman"/>
                <w:sz w:val="24"/>
                <w:szCs w:val="24"/>
              </w:rPr>
              <w:t>2 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217" w:rsidRPr="00190FE0" w:rsidRDefault="008F1217" w:rsidP="0019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FE0">
              <w:rPr>
                <w:rFonts w:ascii="Times New Roman" w:eastAsia="Times New Roman" w:hAnsi="Times New Roman" w:cs="Times New Roman"/>
                <w:sz w:val="24"/>
                <w:szCs w:val="24"/>
              </w:rPr>
              <w:t>«Пластилиновая картина»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217" w:rsidRPr="00190FE0" w:rsidRDefault="008F1217" w:rsidP="0019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FE0">
              <w:rPr>
                <w:rFonts w:ascii="Times New Roman" w:eastAsia="Times New Roman" w:hAnsi="Times New Roman" w:cs="Times New Roman"/>
                <w:sz w:val="24"/>
                <w:szCs w:val="24"/>
              </w:rPr>
              <w:t>Сивакова Т.П.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217" w:rsidRPr="00190FE0" w:rsidRDefault="008F1217" w:rsidP="0019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FE0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8F1217" w:rsidRPr="00190FE0" w:rsidTr="008F121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217" w:rsidRPr="00190FE0" w:rsidRDefault="008F1217" w:rsidP="0019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FE0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217" w:rsidRPr="00190FE0" w:rsidRDefault="008F1217" w:rsidP="0019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FE0">
              <w:rPr>
                <w:rFonts w:ascii="Times New Roman" w:eastAsia="Times New Roman" w:hAnsi="Times New Roman" w:cs="Times New Roman"/>
                <w:sz w:val="24"/>
                <w:szCs w:val="24"/>
              </w:rPr>
              <w:t>Хвостов Александр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217" w:rsidRPr="00190FE0" w:rsidRDefault="008F1217" w:rsidP="0019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FE0">
              <w:rPr>
                <w:rFonts w:ascii="Times New Roman" w:eastAsia="Times New Roman" w:hAnsi="Times New Roman" w:cs="Times New Roman"/>
                <w:sz w:val="24"/>
                <w:szCs w:val="24"/>
              </w:rPr>
              <w:t>3 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217" w:rsidRPr="00190FE0" w:rsidRDefault="008F1217" w:rsidP="0019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FE0">
              <w:rPr>
                <w:rFonts w:ascii="Times New Roman" w:eastAsia="Times New Roman" w:hAnsi="Times New Roman" w:cs="Times New Roman"/>
                <w:sz w:val="24"/>
                <w:szCs w:val="24"/>
              </w:rPr>
              <w:t>«Сотовый телефон. Вред или польза в руках школьников».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217" w:rsidRPr="00190FE0" w:rsidRDefault="008F1217" w:rsidP="0019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FE0">
              <w:rPr>
                <w:rFonts w:ascii="Times New Roman" w:eastAsia="Times New Roman" w:hAnsi="Times New Roman" w:cs="Times New Roman"/>
                <w:sz w:val="24"/>
                <w:szCs w:val="24"/>
              </w:rPr>
              <w:t>Соловьева Т.Г.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217" w:rsidRPr="00190FE0" w:rsidRDefault="008F1217" w:rsidP="0019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FE0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8F1217" w:rsidRPr="00190FE0" w:rsidTr="008F121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217" w:rsidRPr="00190FE0" w:rsidRDefault="008F1217" w:rsidP="0019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FE0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217" w:rsidRPr="00190FE0" w:rsidRDefault="008F1217" w:rsidP="0019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0FE0">
              <w:rPr>
                <w:rFonts w:ascii="Times New Roman" w:eastAsia="Times New Roman" w:hAnsi="Times New Roman" w:cs="Times New Roman"/>
                <w:sz w:val="24"/>
                <w:szCs w:val="24"/>
              </w:rPr>
              <w:t>Клименко</w:t>
            </w:r>
            <w:proofErr w:type="spellEnd"/>
            <w:r w:rsidRPr="00190F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Денис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217" w:rsidRPr="00190FE0" w:rsidRDefault="008F1217" w:rsidP="0019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FE0">
              <w:rPr>
                <w:rFonts w:ascii="Times New Roman" w:eastAsia="Times New Roman" w:hAnsi="Times New Roman" w:cs="Times New Roman"/>
                <w:sz w:val="24"/>
                <w:szCs w:val="24"/>
              </w:rPr>
              <w:t>3 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217" w:rsidRPr="00190FE0" w:rsidRDefault="008F1217" w:rsidP="0019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FE0">
              <w:rPr>
                <w:rFonts w:ascii="Times New Roman" w:eastAsia="Times New Roman" w:hAnsi="Times New Roman" w:cs="Times New Roman"/>
                <w:sz w:val="24"/>
                <w:szCs w:val="24"/>
              </w:rPr>
              <w:t>«Карманные деньги. Сколько их нужно для хорошей жизни».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217" w:rsidRPr="00190FE0" w:rsidRDefault="008F1217" w:rsidP="0019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FE0">
              <w:rPr>
                <w:rFonts w:ascii="Times New Roman" w:eastAsia="Times New Roman" w:hAnsi="Times New Roman" w:cs="Times New Roman"/>
                <w:sz w:val="24"/>
                <w:szCs w:val="24"/>
              </w:rPr>
              <w:t>Соловьева Т.Г.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217" w:rsidRPr="00190FE0" w:rsidRDefault="008F1217" w:rsidP="0019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FE0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8F1217" w:rsidRPr="00190FE0" w:rsidTr="008F121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217" w:rsidRPr="00190FE0" w:rsidRDefault="008F1217" w:rsidP="0019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FE0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217" w:rsidRPr="00190FE0" w:rsidRDefault="008F1217" w:rsidP="0019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0FE0">
              <w:rPr>
                <w:rFonts w:ascii="Times New Roman" w:eastAsia="Times New Roman" w:hAnsi="Times New Roman" w:cs="Times New Roman"/>
                <w:sz w:val="24"/>
                <w:szCs w:val="24"/>
              </w:rPr>
              <w:t>Жарикова</w:t>
            </w:r>
            <w:proofErr w:type="spellEnd"/>
            <w:r w:rsidRPr="00190F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217" w:rsidRPr="00190FE0" w:rsidRDefault="008F1217" w:rsidP="0019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FE0">
              <w:rPr>
                <w:rFonts w:ascii="Times New Roman" w:eastAsia="Times New Roman" w:hAnsi="Times New Roman" w:cs="Times New Roman"/>
                <w:sz w:val="24"/>
                <w:szCs w:val="24"/>
              </w:rPr>
              <w:t>3 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217" w:rsidRPr="00190FE0" w:rsidRDefault="008F1217" w:rsidP="0019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FE0">
              <w:rPr>
                <w:rFonts w:ascii="Times New Roman" w:eastAsia="Times New Roman" w:hAnsi="Times New Roman" w:cs="Times New Roman"/>
                <w:sz w:val="24"/>
                <w:szCs w:val="24"/>
              </w:rPr>
              <w:t>«Проблемы утилизации твердых бытовых отходов».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217" w:rsidRPr="00190FE0" w:rsidRDefault="008F1217" w:rsidP="0019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FE0">
              <w:rPr>
                <w:rFonts w:ascii="Times New Roman" w:eastAsia="Times New Roman" w:hAnsi="Times New Roman" w:cs="Times New Roman"/>
                <w:sz w:val="24"/>
                <w:szCs w:val="24"/>
              </w:rPr>
              <w:t>Соловьева Т.Г.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217" w:rsidRPr="00190FE0" w:rsidRDefault="008F1217" w:rsidP="0019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FE0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8F1217" w:rsidRPr="00190FE0" w:rsidTr="008F121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217" w:rsidRPr="00190FE0" w:rsidRDefault="008F1217" w:rsidP="0019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FE0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217" w:rsidRPr="00190FE0" w:rsidRDefault="008F1217" w:rsidP="0019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FE0">
              <w:rPr>
                <w:rFonts w:ascii="Times New Roman" w:eastAsia="Times New Roman" w:hAnsi="Times New Roman" w:cs="Times New Roman"/>
                <w:sz w:val="24"/>
                <w:szCs w:val="24"/>
              </w:rPr>
              <w:t>Минакова Виктория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217" w:rsidRPr="00190FE0" w:rsidRDefault="008F1217" w:rsidP="0019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FE0">
              <w:rPr>
                <w:rFonts w:ascii="Times New Roman" w:eastAsia="Times New Roman" w:hAnsi="Times New Roman" w:cs="Times New Roman"/>
                <w:sz w:val="24"/>
                <w:szCs w:val="24"/>
              </w:rPr>
              <w:t>4 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217" w:rsidRPr="00190FE0" w:rsidRDefault="008F1217" w:rsidP="0019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FE0">
              <w:rPr>
                <w:rFonts w:ascii="Times New Roman" w:eastAsia="Times New Roman" w:hAnsi="Times New Roman" w:cs="Times New Roman"/>
                <w:sz w:val="24"/>
                <w:szCs w:val="24"/>
              </w:rPr>
              <w:t>«Малиновое озеро – уникальное творение природы Алтайского края».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217" w:rsidRPr="00190FE0" w:rsidRDefault="008F1217" w:rsidP="0019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FE0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Антипова Л.М.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217" w:rsidRPr="00190FE0" w:rsidRDefault="008F1217" w:rsidP="0019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FE0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8F1217" w:rsidRPr="00190FE0" w:rsidTr="008F121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217" w:rsidRPr="00190FE0" w:rsidRDefault="008F1217" w:rsidP="0019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FE0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217" w:rsidRPr="00190FE0" w:rsidRDefault="008F1217" w:rsidP="0019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FE0">
              <w:rPr>
                <w:rFonts w:ascii="Times New Roman" w:eastAsia="Times New Roman" w:hAnsi="Times New Roman" w:cs="Times New Roman"/>
                <w:sz w:val="24"/>
                <w:szCs w:val="24"/>
              </w:rPr>
              <w:t>Палкина Софья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217" w:rsidRPr="00190FE0" w:rsidRDefault="008F1217" w:rsidP="0019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FE0">
              <w:rPr>
                <w:rFonts w:ascii="Times New Roman" w:eastAsia="Times New Roman" w:hAnsi="Times New Roman" w:cs="Times New Roman"/>
                <w:sz w:val="24"/>
                <w:szCs w:val="24"/>
              </w:rPr>
              <w:t>4 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217" w:rsidRPr="00190FE0" w:rsidRDefault="008F1217" w:rsidP="0019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FE0">
              <w:rPr>
                <w:rFonts w:ascii="Times New Roman" w:eastAsia="Times New Roman" w:hAnsi="Times New Roman" w:cs="Times New Roman"/>
                <w:sz w:val="24"/>
                <w:szCs w:val="24"/>
              </w:rPr>
              <w:t>«Могут ли продукты быть одновременно вкусными и полезными».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217" w:rsidRPr="00190FE0" w:rsidRDefault="008F1217" w:rsidP="0019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FE0">
              <w:rPr>
                <w:rFonts w:ascii="Times New Roman" w:eastAsia="Times New Roman" w:hAnsi="Times New Roman" w:cs="Times New Roman"/>
                <w:sz w:val="24"/>
                <w:szCs w:val="24"/>
              </w:rPr>
              <w:t>Семёнова И.Н.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217" w:rsidRPr="00190FE0" w:rsidRDefault="008F1217" w:rsidP="0019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FE0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</w:tc>
      </w:tr>
    </w:tbl>
    <w:p w:rsidR="008F1217" w:rsidRPr="00190FE0" w:rsidRDefault="008F1217" w:rsidP="00190F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0FE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F1217" w:rsidRPr="00190FE0" w:rsidRDefault="008F1217" w:rsidP="00190F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0F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Малая Академия – городской конкурс исследовательских работ и творческих проектов «</w:t>
      </w:r>
      <w:proofErr w:type="gramStart"/>
      <w:r w:rsidRPr="00190F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Я-</w:t>
      </w:r>
      <w:proofErr w:type="gramEnd"/>
      <w:r w:rsidRPr="00190F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исследователь -2018»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4"/>
        <w:gridCol w:w="1880"/>
        <w:gridCol w:w="646"/>
        <w:gridCol w:w="3969"/>
        <w:gridCol w:w="1540"/>
        <w:gridCol w:w="1106"/>
      </w:tblGrid>
      <w:tr w:rsidR="008F1217" w:rsidRPr="00190FE0" w:rsidTr="008F121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217" w:rsidRPr="00190FE0" w:rsidRDefault="008F1217" w:rsidP="0019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FE0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217" w:rsidRPr="00190FE0" w:rsidRDefault="008F1217" w:rsidP="0019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FE0">
              <w:rPr>
                <w:rFonts w:ascii="Times New Roman" w:eastAsia="Times New Roman" w:hAnsi="Times New Roman" w:cs="Times New Roman"/>
                <w:sz w:val="24"/>
                <w:szCs w:val="24"/>
              </w:rPr>
              <w:t>Ф. И. учащегося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217" w:rsidRPr="00190FE0" w:rsidRDefault="008F1217" w:rsidP="0019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FE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217" w:rsidRPr="00190FE0" w:rsidRDefault="008F1217" w:rsidP="0019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FE0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проекта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217" w:rsidRPr="00190FE0" w:rsidRDefault="008F1217" w:rsidP="0019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FE0">
              <w:rPr>
                <w:rFonts w:ascii="Times New Roman" w:eastAsia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217" w:rsidRPr="00190FE0" w:rsidRDefault="008F1217" w:rsidP="0019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FE0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8F1217" w:rsidRPr="00190FE0" w:rsidTr="008F121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217" w:rsidRPr="00190FE0" w:rsidRDefault="008F1217" w:rsidP="0019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FE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217" w:rsidRPr="00190FE0" w:rsidRDefault="008F1217" w:rsidP="0019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FE0">
              <w:rPr>
                <w:rFonts w:ascii="Times New Roman" w:eastAsia="Times New Roman" w:hAnsi="Times New Roman" w:cs="Times New Roman"/>
                <w:sz w:val="24"/>
                <w:szCs w:val="24"/>
              </w:rPr>
              <w:t>Никитина Полина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217" w:rsidRPr="00190FE0" w:rsidRDefault="008F1217" w:rsidP="0019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FE0">
              <w:rPr>
                <w:rFonts w:ascii="Times New Roman" w:eastAsia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217" w:rsidRPr="00190FE0" w:rsidRDefault="008F1217" w:rsidP="0019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FE0">
              <w:rPr>
                <w:rFonts w:ascii="Times New Roman" w:eastAsia="Times New Roman" w:hAnsi="Times New Roman" w:cs="Times New Roman"/>
                <w:sz w:val="24"/>
                <w:szCs w:val="24"/>
              </w:rPr>
              <w:t>«Вегетативное размножение домашней фиалки»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217" w:rsidRPr="00190FE0" w:rsidRDefault="008F1217" w:rsidP="0019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FE0">
              <w:rPr>
                <w:rFonts w:ascii="Times New Roman" w:eastAsia="Times New Roman" w:hAnsi="Times New Roman" w:cs="Times New Roman"/>
                <w:sz w:val="24"/>
                <w:szCs w:val="24"/>
              </w:rPr>
              <w:t>Никитина М. 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217" w:rsidRPr="00190FE0" w:rsidRDefault="008F1217" w:rsidP="0019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FE0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8F1217" w:rsidRPr="00190FE0" w:rsidTr="008F121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217" w:rsidRPr="00190FE0" w:rsidRDefault="008F1217" w:rsidP="0019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FE0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217" w:rsidRPr="00190FE0" w:rsidRDefault="008F1217" w:rsidP="0019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FE0">
              <w:rPr>
                <w:rFonts w:ascii="Times New Roman" w:eastAsia="Times New Roman" w:hAnsi="Times New Roman" w:cs="Times New Roman"/>
                <w:sz w:val="24"/>
                <w:szCs w:val="24"/>
              </w:rPr>
              <w:t>Горохова Полина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217" w:rsidRPr="00190FE0" w:rsidRDefault="008F1217" w:rsidP="0019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FE0">
              <w:rPr>
                <w:rFonts w:ascii="Times New Roman" w:eastAsia="Times New Roman" w:hAnsi="Times New Roman" w:cs="Times New Roman"/>
                <w:sz w:val="24"/>
                <w:szCs w:val="24"/>
              </w:rPr>
              <w:t>2 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217" w:rsidRPr="00190FE0" w:rsidRDefault="008F1217" w:rsidP="0019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FE0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90FE0">
              <w:rPr>
                <w:rFonts w:ascii="Times New Roman" w:eastAsia="Times New Roman" w:hAnsi="Times New Roman" w:cs="Times New Roman"/>
                <w:sz w:val="24"/>
                <w:szCs w:val="24"/>
              </w:rPr>
              <w:t>Фитотерапия</w:t>
            </w:r>
            <w:proofErr w:type="spellEnd"/>
            <w:r w:rsidRPr="00190F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лечении детей»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217" w:rsidRPr="00190FE0" w:rsidRDefault="008F1217" w:rsidP="0019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FE0">
              <w:rPr>
                <w:rFonts w:ascii="Times New Roman" w:eastAsia="Times New Roman" w:hAnsi="Times New Roman" w:cs="Times New Roman"/>
                <w:sz w:val="24"/>
                <w:szCs w:val="24"/>
              </w:rPr>
              <w:t>Сивакова Т.П.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217" w:rsidRPr="00190FE0" w:rsidRDefault="008F1217" w:rsidP="0019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FE0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8F1217" w:rsidRPr="00190FE0" w:rsidTr="008F121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217" w:rsidRPr="00190FE0" w:rsidRDefault="008F1217" w:rsidP="0019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FE0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217" w:rsidRPr="00190FE0" w:rsidRDefault="008F1217" w:rsidP="0019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0FE0">
              <w:rPr>
                <w:rFonts w:ascii="Times New Roman" w:eastAsia="Times New Roman" w:hAnsi="Times New Roman" w:cs="Times New Roman"/>
                <w:sz w:val="24"/>
                <w:szCs w:val="24"/>
              </w:rPr>
              <w:t>Мисиков</w:t>
            </w:r>
            <w:proofErr w:type="spellEnd"/>
            <w:r w:rsidRPr="00190F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217" w:rsidRPr="00190FE0" w:rsidRDefault="008F1217" w:rsidP="0019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FE0">
              <w:rPr>
                <w:rFonts w:ascii="Times New Roman" w:eastAsia="Times New Roman" w:hAnsi="Times New Roman" w:cs="Times New Roman"/>
                <w:sz w:val="24"/>
                <w:szCs w:val="24"/>
              </w:rPr>
              <w:t>2 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217" w:rsidRPr="00190FE0" w:rsidRDefault="008F1217" w:rsidP="0019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FE0">
              <w:rPr>
                <w:rFonts w:ascii="Times New Roman" w:eastAsia="Times New Roman" w:hAnsi="Times New Roman" w:cs="Times New Roman"/>
                <w:sz w:val="24"/>
                <w:szCs w:val="24"/>
              </w:rPr>
              <w:t>«Эх, грибочки, эх, грибы, пользу или</w:t>
            </w:r>
          </w:p>
          <w:p w:rsidR="008F1217" w:rsidRPr="00190FE0" w:rsidRDefault="008F1217" w:rsidP="0019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FE0">
              <w:rPr>
                <w:rFonts w:ascii="Times New Roman" w:eastAsia="Times New Roman" w:hAnsi="Times New Roman" w:cs="Times New Roman"/>
                <w:sz w:val="24"/>
                <w:szCs w:val="24"/>
              </w:rPr>
              <w:t>вред несёте вы…»</w:t>
            </w:r>
          </w:p>
          <w:p w:rsidR="008F1217" w:rsidRPr="00190FE0" w:rsidRDefault="008F1217" w:rsidP="0019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F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217" w:rsidRPr="00190FE0" w:rsidRDefault="008F1217" w:rsidP="0019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FE0">
              <w:rPr>
                <w:rFonts w:ascii="Times New Roman" w:eastAsia="Times New Roman" w:hAnsi="Times New Roman" w:cs="Times New Roman"/>
                <w:sz w:val="24"/>
                <w:szCs w:val="24"/>
              </w:rPr>
              <w:t>Сивакова Т.П.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217" w:rsidRPr="00190FE0" w:rsidRDefault="008F1217" w:rsidP="0019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FE0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8F1217" w:rsidRPr="00190FE0" w:rsidTr="008F121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217" w:rsidRPr="00190FE0" w:rsidRDefault="008F1217" w:rsidP="0019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FE0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217" w:rsidRPr="00190FE0" w:rsidRDefault="008F1217" w:rsidP="0019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0FE0">
              <w:rPr>
                <w:rFonts w:ascii="Times New Roman" w:eastAsia="Times New Roman" w:hAnsi="Times New Roman" w:cs="Times New Roman"/>
                <w:sz w:val="24"/>
                <w:szCs w:val="24"/>
              </w:rPr>
              <w:t>Бугаенко</w:t>
            </w:r>
            <w:proofErr w:type="spellEnd"/>
            <w:r w:rsidRPr="00190F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217" w:rsidRPr="00190FE0" w:rsidRDefault="008F1217" w:rsidP="0019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FE0">
              <w:rPr>
                <w:rFonts w:ascii="Times New Roman" w:eastAsia="Times New Roman" w:hAnsi="Times New Roman" w:cs="Times New Roman"/>
                <w:sz w:val="24"/>
                <w:szCs w:val="24"/>
              </w:rPr>
              <w:t>2 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217" w:rsidRPr="00190FE0" w:rsidRDefault="008F1217" w:rsidP="0019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FE0">
              <w:rPr>
                <w:rFonts w:ascii="Times New Roman" w:eastAsia="Times New Roman" w:hAnsi="Times New Roman" w:cs="Times New Roman"/>
                <w:sz w:val="24"/>
                <w:szCs w:val="24"/>
              </w:rPr>
              <w:t>«Ловкость руки никакого мошенничества»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217" w:rsidRPr="00190FE0" w:rsidRDefault="008F1217" w:rsidP="0019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0FE0">
              <w:rPr>
                <w:rFonts w:ascii="Times New Roman" w:eastAsia="Times New Roman" w:hAnsi="Times New Roman" w:cs="Times New Roman"/>
                <w:sz w:val="24"/>
                <w:szCs w:val="24"/>
              </w:rPr>
              <w:t>Зязина</w:t>
            </w:r>
            <w:proofErr w:type="spellEnd"/>
            <w:r w:rsidRPr="00190F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217" w:rsidRPr="00190FE0" w:rsidRDefault="008F1217" w:rsidP="0019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FE0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8F1217" w:rsidRPr="00190FE0" w:rsidTr="008F121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217" w:rsidRPr="00190FE0" w:rsidRDefault="008F1217" w:rsidP="0019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FE0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217" w:rsidRPr="00190FE0" w:rsidRDefault="008F1217" w:rsidP="0019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0FE0">
              <w:rPr>
                <w:rFonts w:ascii="Times New Roman" w:eastAsia="Times New Roman" w:hAnsi="Times New Roman" w:cs="Times New Roman"/>
                <w:sz w:val="24"/>
                <w:szCs w:val="24"/>
              </w:rPr>
              <w:t>Жарикова</w:t>
            </w:r>
            <w:proofErr w:type="spellEnd"/>
            <w:r w:rsidRPr="00190F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217" w:rsidRPr="00190FE0" w:rsidRDefault="008F1217" w:rsidP="0019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FE0">
              <w:rPr>
                <w:rFonts w:ascii="Times New Roman" w:eastAsia="Times New Roman" w:hAnsi="Times New Roman" w:cs="Times New Roman"/>
                <w:sz w:val="24"/>
                <w:szCs w:val="24"/>
              </w:rPr>
              <w:t>3 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217" w:rsidRPr="00190FE0" w:rsidRDefault="008F1217" w:rsidP="0019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FE0">
              <w:rPr>
                <w:rFonts w:ascii="Times New Roman" w:eastAsia="Times New Roman" w:hAnsi="Times New Roman" w:cs="Times New Roman"/>
                <w:sz w:val="24"/>
                <w:szCs w:val="24"/>
              </w:rPr>
              <w:t>«Кукла - оберег».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217" w:rsidRPr="00190FE0" w:rsidRDefault="008F1217" w:rsidP="0019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FE0">
              <w:rPr>
                <w:rFonts w:ascii="Times New Roman" w:eastAsia="Times New Roman" w:hAnsi="Times New Roman" w:cs="Times New Roman"/>
                <w:sz w:val="24"/>
                <w:szCs w:val="24"/>
              </w:rPr>
              <w:t>Соловьева Т.Г.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217" w:rsidRPr="00190FE0" w:rsidRDefault="008F1217" w:rsidP="0019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FE0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8F1217" w:rsidRPr="00190FE0" w:rsidTr="008F121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217" w:rsidRPr="00190FE0" w:rsidRDefault="008F1217" w:rsidP="0019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FE0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217" w:rsidRPr="00190FE0" w:rsidRDefault="008F1217" w:rsidP="0019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0FE0">
              <w:rPr>
                <w:rFonts w:ascii="Times New Roman" w:eastAsia="Times New Roman" w:hAnsi="Times New Roman" w:cs="Times New Roman"/>
                <w:sz w:val="24"/>
                <w:szCs w:val="24"/>
              </w:rPr>
              <w:t>Шевнина</w:t>
            </w:r>
            <w:proofErr w:type="spellEnd"/>
            <w:r w:rsidRPr="00190F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Лидия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217" w:rsidRPr="00190FE0" w:rsidRDefault="008F1217" w:rsidP="0019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FE0">
              <w:rPr>
                <w:rFonts w:ascii="Times New Roman" w:eastAsia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217" w:rsidRPr="00190FE0" w:rsidRDefault="008F1217" w:rsidP="0019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FE0">
              <w:rPr>
                <w:rFonts w:ascii="Times New Roman" w:eastAsia="Times New Roman" w:hAnsi="Times New Roman" w:cs="Times New Roman"/>
                <w:sz w:val="24"/>
                <w:szCs w:val="24"/>
              </w:rPr>
              <w:t>«Моя коллекция камней»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217" w:rsidRPr="00190FE0" w:rsidRDefault="008F1217" w:rsidP="0019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FE0">
              <w:rPr>
                <w:rFonts w:ascii="Times New Roman" w:eastAsia="Times New Roman" w:hAnsi="Times New Roman" w:cs="Times New Roman"/>
                <w:sz w:val="24"/>
                <w:szCs w:val="24"/>
              </w:rPr>
              <w:t>Шустрова Г. 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217" w:rsidRPr="00190FE0" w:rsidRDefault="008F1217" w:rsidP="0019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FE0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</w:tr>
    </w:tbl>
    <w:p w:rsidR="008F1217" w:rsidRPr="00190FE0" w:rsidRDefault="008F1217" w:rsidP="00190F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0FE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F1217" w:rsidRPr="00190FE0" w:rsidRDefault="008F1217" w:rsidP="00190F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0F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Окружной городской конкурс творческих и исследовательских работ «Шаг в науку- 2018» (МБОУ «СОШ №1»):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5"/>
        <w:gridCol w:w="1707"/>
        <w:gridCol w:w="646"/>
        <w:gridCol w:w="4271"/>
        <w:gridCol w:w="1340"/>
        <w:gridCol w:w="1106"/>
      </w:tblGrid>
      <w:tr w:rsidR="008F1217" w:rsidRPr="00190FE0" w:rsidTr="008F121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217" w:rsidRPr="00190FE0" w:rsidRDefault="008F1217" w:rsidP="0019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FE0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217" w:rsidRPr="00190FE0" w:rsidRDefault="008F1217" w:rsidP="0019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FE0">
              <w:rPr>
                <w:rFonts w:ascii="Times New Roman" w:eastAsia="Times New Roman" w:hAnsi="Times New Roman" w:cs="Times New Roman"/>
                <w:sz w:val="24"/>
                <w:szCs w:val="24"/>
              </w:rPr>
              <w:t>Ф. И. учащегося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217" w:rsidRPr="00190FE0" w:rsidRDefault="008F1217" w:rsidP="0019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FE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217" w:rsidRPr="00190FE0" w:rsidRDefault="008F1217" w:rsidP="0019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FE0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проекта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217" w:rsidRPr="00190FE0" w:rsidRDefault="008F1217" w:rsidP="0019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FE0">
              <w:rPr>
                <w:rFonts w:ascii="Times New Roman" w:eastAsia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217" w:rsidRPr="00190FE0" w:rsidRDefault="008F1217" w:rsidP="0019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FE0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8F1217" w:rsidRPr="00190FE0" w:rsidTr="008F121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217" w:rsidRPr="00190FE0" w:rsidRDefault="008F1217" w:rsidP="0019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FE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217" w:rsidRPr="00190FE0" w:rsidRDefault="008F1217" w:rsidP="0019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FE0">
              <w:rPr>
                <w:rFonts w:ascii="Times New Roman" w:eastAsia="Times New Roman" w:hAnsi="Times New Roman" w:cs="Times New Roman"/>
                <w:sz w:val="24"/>
                <w:szCs w:val="24"/>
              </w:rPr>
              <w:t>Никитина Полина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217" w:rsidRPr="00190FE0" w:rsidRDefault="008F1217" w:rsidP="0019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FE0">
              <w:rPr>
                <w:rFonts w:ascii="Times New Roman" w:eastAsia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217" w:rsidRPr="00190FE0" w:rsidRDefault="008F1217" w:rsidP="0019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FE0">
              <w:rPr>
                <w:rFonts w:ascii="Times New Roman" w:eastAsia="Times New Roman" w:hAnsi="Times New Roman" w:cs="Times New Roman"/>
                <w:sz w:val="24"/>
                <w:szCs w:val="24"/>
              </w:rPr>
              <w:t>«Вегетативное размножение домашней фиалки»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217" w:rsidRPr="00190FE0" w:rsidRDefault="008F1217" w:rsidP="0019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FE0">
              <w:rPr>
                <w:rFonts w:ascii="Times New Roman" w:eastAsia="Times New Roman" w:hAnsi="Times New Roman" w:cs="Times New Roman"/>
                <w:sz w:val="24"/>
                <w:szCs w:val="24"/>
              </w:rPr>
              <w:t>Никитина М. 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217" w:rsidRPr="00190FE0" w:rsidRDefault="008F1217" w:rsidP="0019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FE0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8F1217" w:rsidRPr="00190FE0" w:rsidTr="008F121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217" w:rsidRPr="00190FE0" w:rsidRDefault="008F1217" w:rsidP="0019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FE0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217" w:rsidRPr="00190FE0" w:rsidRDefault="008F1217" w:rsidP="0019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FE0">
              <w:rPr>
                <w:rFonts w:ascii="Times New Roman" w:eastAsia="Times New Roman" w:hAnsi="Times New Roman" w:cs="Times New Roman"/>
                <w:sz w:val="24"/>
                <w:szCs w:val="24"/>
              </w:rPr>
              <w:t>Никитина Екатерина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217" w:rsidRPr="00190FE0" w:rsidRDefault="008F1217" w:rsidP="0019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FE0">
              <w:rPr>
                <w:rFonts w:ascii="Times New Roman" w:eastAsia="Times New Roman" w:hAnsi="Times New Roman" w:cs="Times New Roman"/>
                <w:sz w:val="24"/>
                <w:szCs w:val="24"/>
              </w:rPr>
              <w:t>2 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217" w:rsidRPr="00190FE0" w:rsidRDefault="008F1217" w:rsidP="0019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FE0">
              <w:rPr>
                <w:rFonts w:ascii="Times New Roman" w:eastAsia="Times New Roman" w:hAnsi="Times New Roman" w:cs="Times New Roman"/>
                <w:sz w:val="24"/>
                <w:szCs w:val="24"/>
              </w:rPr>
              <w:t>«Волшебная соль»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217" w:rsidRPr="00190FE0" w:rsidRDefault="008F1217" w:rsidP="0019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0FE0">
              <w:rPr>
                <w:rFonts w:ascii="Times New Roman" w:eastAsia="Times New Roman" w:hAnsi="Times New Roman" w:cs="Times New Roman"/>
                <w:sz w:val="24"/>
                <w:szCs w:val="24"/>
              </w:rPr>
              <w:t>Зязина</w:t>
            </w:r>
            <w:proofErr w:type="spellEnd"/>
            <w:r w:rsidRPr="00190F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217" w:rsidRPr="00190FE0" w:rsidRDefault="008F1217" w:rsidP="0019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FE0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8F1217" w:rsidRPr="00190FE0" w:rsidTr="008F121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217" w:rsidRPr="00190FE0" w:rsidRDefault="008F1217" w:rsidP="0019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FE0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217" w:rsidRPr="00190FE0" w:rsidRDefault="008F1217" w:rsidP="0019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0FE0">
              <w:rPr>
                <w:rFonts w:ascii="Times New Roman" w:eastAsia="Times New Roman" w:hAnsi="Times New Roman" w:cs="Times New Roman"/>
                <w:sz w:val="24"/>
                <w:szCs w:val="24"/>
              </w:rPr>
              <w:t>Мальковских</w:t>
            </w:r>
            <w:proofErr w:type="spellEnd"/>
            <w:r w:rsidRPr="00190F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217" w:rsidRPr="00190FE0" w:rsidRDefault="008F1217" w:rsidP="0019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FE0">
              <w:rPr>
                <w:rFonts w:ascii="Times New Roman" w:eastAsia="Times New Roman" w:hAnsi="Times New Roman" w:cs="Times New Roman"/>
                <w:sz w:val="24"/>
                <w:szCs w:val="24"/>
              </w:rPr>
              <w:t>2 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217" w:rsidRPr="00190FE0" w:rsidRDefault="008F1217" w:rsidP="0019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FE0">
              <w:rPr>
                <w:rFonts w:ascii="Times New Roman" w:eastAsia="Times New Roman" w:hAnsi="Times New Roman" w:cs="Times New Roman"/>
                <w:sz w:val="24"/>
                <w:szCs w:val="24"/>
              </w:rPr>
              <w:t>«Красочный эксперимент»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217" w:rsidRPr="00190FE0" w:rsidRDefault="008F1217" w:rsidP="0019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FE0">
              <w:rPr>
                <w:rFonts w:ascii="Times New Roman" w:eastAsia="Times New Roman" w:hAnsi="Times New Roman" w:cs="Times New Roman"/>
                <w:sz w:val="24"/>
                <w:szCs w:val="24"/>
              </w:rPr>
              <w:t>Сивакова Т.П.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217" w:rsidRPr="00190FE0" w:rsidRDefault="008F1217" w:rsidP="0019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FE0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8F1217" w:rsidRPr="00190FE0" w:rsidTr="008F121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217" w:rsidRPr="00190FE0" w:rsidRDefault="008F1217" w:rsidP="0019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FE0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217" w:rsidRPr="00190FE0" w:rsidRDefault="008F1217" w:rsidP="0019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FE0">
              <w:rPr>
                <w:rFonts w:ascii="Times New Roman" w:eastAsia="Times New Roman" w:hAnsi="Times New Roman" w:cs="Times New Roman"/>
                <w:sz w:val="24"/>
                <w:szCs w:val="24"/>
              </w:rPr>
              <w:t>Горохова Полина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217" w:rsidRPr="00190FE0" w:rsidRDefault="008F1217" w:rsidP="0019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FE0">
              <w:rPr>
                <w:rFonts w:ascii="Times New Roman" w:eastAsia="Times New Roman" w:hAnsi="Times New Roman" w:cs="Times New Roman"/>
                <w:sz w:val="24"/>
                <w:szCs w:val="24"/>
              </w:rPr>
              <w:t>2 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217" w:rsidRPr="00190FE0" w:rsidRDefault="008F1217" w:rsidP="0019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FE0">
              <w:rPr>
                <w:rFonts w:ascii="Times New Roman" w:eastAsia="Times New Roman" w:hAnsi="Times New Roman" w:cs="Times New Roman"/>
                <w:sz w:val="24"/>
                <w:szCs w:val="24"/>
              </w:rPr>
              <w:t>«Моя любимая книга»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217" w:rsidRPr="00190FE0" w:rsidRDefault="008F1217" w:rsidP="0019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FE0">
              <w:rPr>
                <w:rFonts w:ascii="Times New Roman" w:eastAsia="Times New Roman" w:hAnsi="Times New Roman" w:cs="Times New Roman"/>
                <w:sz w:val="24"/>
                <w:szCs w:val="24"/>
              </w:rPr>
              <w:t>Сивакова Т.П.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217" w:rsidRPr="00190FE0" w:rsidRDefault="008F1217" w:rsidP="0019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FE0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8F1217" w:rsidRPr="00190FE0" w:rsidTr="008F121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217" w:rsidRPr="00190FE0" w:rsidRDefault="008F1217" w:rsidP="0019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FE0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217" w:rsidRPr="00190FE0" w:rsidRDefault="008F1217" w:rsidP="0019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0FE0">
              <w:rPr>
                <w:rFonts w:ascii="Times New Roman" w:eastAsia="Times New Roman" w:hAnsi="Times New Roman" w:cs="Times New Roman"/>
                <w:sz w:val="24"/>
                <w:szCs w:val="24"/>
              </w:rPr>
              <w:t>Мисиков</w:t>
            </w:r>
            <w:proofErr w:type="spellEnd"/>
            <w:r w:rsidRPr="00190F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217" w:rsidRPr="00190FE0" w:rsidRDefault="008F1217" w:rsidP="0019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FE0">
              <w:rPr>
                <w:rFonts w:ascii="Times New Roman" w:eastAsia="Times New Roman" w:hAnsi="Times New Roman" w:cs="Times New Roman"/>
                <w:sz w:val="24"/>
                <w:szCs w:val="24"/>
              </w:rPr>
              <w:t>2 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217" w:rsidRPr="00190FE0" w:rsidRDefault="008F1217" w:rsidP="0019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FE0">
              <w:rPr>
                <w:rFonts w:ascii="Times New Roman" w:eastAsia="Times New Roman" w:hAnsi="Times New Roman" w:cs="Times New Roman"/>
                <w:sz w:val="24"/>
                <w:szCs w:val="24"/>
              </w:rPr>
              <w:t>«Роль соленой воды в восстановлении  здоровья»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217" w:rsidRPr="00190FE0" w:rsidRDefault="008F1217" w:rsidP="0019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FE0">
              <w:rPr>
                <w:rFonts w:ascii="Times New Roman" w:eastAsia="Times New Roman" w:hAnsi="Times New Roman" w:cs="Times New Roman"/>
                <w:sz w:val="24"/>
                <w:szCs w:val="24"/>
              </w:rPr>
              <w:t>Сивакова Т.П.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217" w:rsidRPr="00190FE0" w:rsidRDefault="008F1217" w:rsidP="0019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FE0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8F1217" w:rsidRPr="00190FE0" w:rsidTr="008F121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217" w:rsidRPr="00190FE0" w:rsidRDefault="008F1217" w:rsidP="0019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FE0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217" w:rsidRPr="00190FE0" w:rsidRDefault="008F1217" w:rsidP="0019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0FE0">
              <w:rPr>
                <w:rFonts w:ascii="Times New Roman" w:eastAsia="Times New Roman" w:hAnsi="Times New Roman" w:cs="Times New Roman"/>
                <w:sz w:val="24"/>
                <w:szCs w:val="24"/>
              </w:rPr>
              <w:t>Бугаенко</w:t>
            </w:r>
            <w:proofErr w:type="spellEnd"/>
            <w:r w:rsidRPr="00190F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217" w:rsidRPr="00190FE0" w:rsidRDefault="008F1217" w:rsidP="0019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FE0">
              <w:rPr>
                <w:rFonts w:ascii="Times New Roman" w:eastAsia="Times New Roman" w:hAnsi="Times New Roman" w:cs="Times New Roman"/>
                <w:sz w:val="24"/>
                <w:szCs w:val="24"/>
              </w:rPr>
              <w:t>2 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217" w:rsidRPr="00190FE0" w:rsidRDefault="008F1217" w:rsidP="0019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FE0">
              <w:rPr>
                <w:rFonts w:ascii="Times New Roman" w:eastAsia="Times New Roman" w:hAnsi="Times New Roman" w:cs="Times New Roman"/>
                <w:sz w:val="24"/>
                <w:szCs w:val="24"/>
              </w:rPr>
              <w:t>«Ловкость руки никакого мошенничества»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217" w:rsidRPr="00190FE0" w:rsidRDefault="008F1217" w:rsidP="0019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0FE0">
              <w:rPr>
                <w:rFonts w:ascii="Times New Roman" w:eastAsia="Times New Roman" w:hAnsi="Times New Roman" w:cs="Times New Roman"/>
                <w:sz w:val="24"/>
                <w:szCs w:val="24"/>
              </w:rPr>
              <w:t>Зязина</w:t>
            </w:r>
            <w:proofErr w:type="spellEnd"/>
            <w:r w:rsidRPr="00190F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217" w:rsidRPr="00190FE0" w:rsidRDefault="008F1217" w:rsidP="0019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FE0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8F1217" w:rsidRPr="00190FE0" w:rsidTr="008F121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217" w:rsidRPr="00190FE0" w:rsidRDefault="008F1217" w:rsidP="0019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FE0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217" w:rsidRPr="00190FE0" w:rsidRDefault="008F1217" w:rsidP="0019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FE0"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Макарова Анастасия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217" w:rsidRPr="00190FE0" w:rsidRDefault="008F1217" w:rsidP="0019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FE0">
              <w:rPr>
                <w:rFonts w:ascii="Times New Roman" w:eastAsia="Times New Roman" w:hAnsi="Times New Roman" w:cs="Times New Roman"/>
                <w:sz w:val="24"/>
                <w:szCs w:val="24"/>
              </w:rPr>
              <w:t>2 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217" w:rsidRPr="00190FE0" w:rsidRDefault="008F1217" w:rsidP="0019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FE0">
              <w:rPr>
                <w:rFonts w:ascii="Times New Roman" w:eastAsia="Times New Roman" w:hAnsi="Times New Roman" w:cs="Times New Roman"/>
                <w:sz w:val="24"/>
                <w:szCs w:val="24"/>
              </w:rPr>
              <w:t>«Мусор – вечная тема»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217" w:rsidRPr="00190FE0" w:rsidRDefault="008F1217" w:rsidP="0019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0FE0">
              <w:rPr>
                <w:rFonts w:ascii="Times New Roman" w:eastAsia="Times New Roman" w:hAnsi="Times New Roman" w:cs="Times New Roman"/>
                <w:sz w:val="24"/>
                <w:szCs w:val="24"/>
              </w:rPr>
              <w:t>Зязина</w:t>
            </w:r>
            <w:proofErr w:type="spellEnd"/>
            <w:r w:rsidRPr="00190F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217" w:rsidRPr="00190FE0" w:rsidRDefault="008F1217" w:rsidP="0019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FE0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8F1217" w:rsidRPr="00190FE0" w:rsidTr="008F121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217" w:rsidRPr="00190FE0" w:rsidRDefault="008F1217" w:rsidP="0019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FE0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217" w:rsidRPr="00190FE0" w:rsidRDefault="008F1217" w:rsidP="0019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FE0">
              <w:rPr>
                <w:rFonts w:ascii="Times New Roman" w:eastAsia="Times New Roman" w:hAnsi="Times New Roman" w:cs="Times New Roman"/>
                <w:sz w:val="24"/>
                <w:szCs w:val="24"/>
              </w:rPr>
              <w:t>Селезнева Софья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217" w:rsidRPr="00190FE0" w:rsidRDefault="008F1217" w:rsidP="0019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FE0">
              <w:rPr>
                <w:rFonts w:ascii="Times New Roman" w:eastAsia="Times New Roman" w:hAnsi="Times New Roman" w:cs="Times New Roman"/>
                <w:sz w:val="24"/>
                <w:szCs w:val="24"/>
              </w:rPr>
              <w:t>2 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217" w:rsidRPr="00190FE0" w:rsidRDefault="008F1217" w:rsidP="0019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FE0">
              <w:rPr>
                <w:rFonts w:ascii="Times New Roman" w:eastAsia="Times New Roman" w:hAnsi="Times New Roman" w:cs="Times New Roman"/>
                <w:sz w:val="24"/>
                <w:szCs w:val="24"/>
              </w:rPr>
              <w:t>«Пластилиновая картина»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217" w:rsidRPr="00190FE0" w:rsidRDefault="008F1217" w:rsidP="0019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FE0">
              <w:rPr>
                <w:rFonts w:ascii="Times New Roman" w:eastAsia="Times New Roman" w:hAnsi="Times New Roman" w:cs="Times New Roman"/>
                <w:sz w:val="24"/>
                <w:szCs w:val="24"/>
              </w:rPr>
              <w:t>Сивакова Т.П.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217" w:rsidRPr="00190FE0" w:rsidRDefault="008F1217" w:rsidP="0019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FE0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8F1217" w:rsidRPr="00190FE0" w:rsidTr="008F121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217" w:rsidRPr="00190FE0" w:rsidRDefault="008F1217" w:rsidP="0019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FE0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217" w:rsidRPr="00190FE0" w:rsidRDefault="008F1217" w:rsidP="0019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FE0">
              <w:rPr>
                <w:rFonts w:ascii="Times New Roman" w:eastAsia="Times New Roman" w:hAnsi="Times New Roman" w:cs="Times New Roman"/>
                <w:sz w:val="24"/>
                <w:szCs w:val="24"/>
              </w:rPr>
              <w:t>Хвостов Александр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217" w:rsidRPr="00190FE0" w:rsidRDefault="008F1217" w:rsidP="0019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FE0">
              <w:rPr>
                <w:rFonts w:ascii="Times New Roman" w:eastAsia="Times New Roman" w:hAnsi="Times New Roman" w:cs="Times New Roman"/>
                <w:sz w:val="24"/>
                <w:szCs w:val="24"/>
              </w:rPr>
              <w:t>3 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217" w:rsidRPr="00190FE0" w:rsidRDefault="008F1217" w:rsidP="0019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FE0">
              <w:rPr>
                <w:rFonts w:ascii="Times New Roman" w:eastAsia="Times New Roman" w:hAnsi="Times New Roman" w:cs="Times New Roman"/>
                <w:sz w:val="24"/>
                <w:szCs w:val="24"/>
              </w:rPr>
              <w:t>«Сотовый телефон. Вред или польза в руках школьников».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217" w:rsidRPr="00190FE0" w:rsidRDefault="008F1217" w:rsidP="0019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FE0">
              <w:rPr>
                <w:rFonts w:ascii="Times New Roman" w:eastAsia="Times New Roman" w:hAnsi="Times New Roman" w:cs="Times New Roman"/>
                <w:sz w:val="24"/>
                <w:szCs w:val="24"/>
              </w:rPr>
              <w:t>Соловьева Т.Г.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217" w:rsidRPr="00190FE0" w:rsidRDefault="008F1217" w:rsidP="0019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FE0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8F1217" w:rsidRPr="00190FE0" w:rsidTr="008F121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217" w:rsidRPr="00190FE0" w:rsidRDefault="008F1217" w:rsidP="0019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FE0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217" w:rsidRPr="00190FE0" w:rsidRDefault="008F1217" w:rsidP="0019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0FE0">
              <w:rPr>
                <w:rFonts w:ascii="Times New Roman" w:eastAsia="Times New Roman" w:hAnsi="Times New Roman" w:cs="Times New Roman"/>
                <w:sz w:val="24"/>
                <w:szCs w:val="24"/>
              </w:rPr>
              <w:t>Клименко</w:t>
            </w:r>
            <w:proofErr w:type="spellEnd"/>
            <w:r w:rsidRPr="00190F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Денис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217" w:rsidRPr="00190FE0" w:rsidRDefault="008F1217" w:rsidP="0019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FE0">
              <w:rPr>
                <w:rFonts w:ascii="Times New Roman" w:eastAsia="Times New Roman" w:hAnsi="Times New Roman" w:cs="Times New Roman"/>
                <w:sz w:val="24"/>
                <w:szCs w:val="24"/>
              </w:rPr>
              <w:t>3 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217" w:rsidRPr="00190FE0" w:rsidRDefault="008F1217" w:rsidP="0019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FE0">
              <w:rPr>
                <w:rFonts w:ascii="Times New Roman" w:eastAsia="Times New Roman" w:hAnsi="Times New Roman" w:cs="Times New Roman"/>
                <w:sz w:val="24"/>
                <w:szCs w:val="24"/>
              </w:rPr>
              <w:t>«Карманные деньги. Сколько их нужно для хорошей жизни».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217" w:rsidRPr="00190FE0" w:rsidRDefault="008F1217" w:rsidP="0019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FE0">
              <w:rPr>
                <w:rFonts w:ascii="Times New Roman" w:eastAsia="Times New Roman" w:hAnsi="Times New Roman" w:cs="Times New Roman"/>
                <w:sz w:val="24"/>
                <w:szCs w:val="24"/>
              </w:rPr>
              <w:t>Соловьева Т.Г.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217" w:rsidRPr="00190FE0" w:rsidRDefault="008F1217" w:rsidP="0019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FE0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8F1217" w:rsidRPr="00190FE0" w:rsidTr="008F121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217" w:rsidRPr="00190FE0" w:rsidRDefault="008F1217" w:rsidP="0019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FE0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217" w:rsidRPr="00190FE0" w:rsidRDefault="008F1217" w:rsidP="0019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0FE0">
              <w:rPr>
                <w:rFonts w:ascii="Times New Roman" w:eastAsia="Times New Roman" w:hAnsi="Times New Roman" w:cs="Times New Roman"/>
                <w:sz w:val="24"/>
                <w:szCs w:val="24"/>
              </w:rPr>
              <w:t>Жарикова</w:t>
            </w:r>
            <w:proofErr w:type="spellEnd"/>
            <w:r w:rsidRPr="00190F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217" w:rsidRPr="00190FE0" w:rsidRDefault="008F1217" w:rsidP="0019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FE0">
              <w:rPr>
                <w:rFonts w:ascii="Times New Roman" w:eastAsia="Times New Roman" w:hAnsi="Times New Roman" w:cs="Times New Roman"/>
                <w:sz w:val="24"/>
                <w:szCs w:val="24"/>
              </w:rPr>
              <w:t>3 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217" w:rsidRPr="00190FE0" w:rsidRDefault="008F1217" w:rsidP="0019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FE0">
              <w:rPr>
                <w:rFonts w:ascii="Times New Roman" w:eastAsia="Times New Roman" w:hAnsi="Times New Roman" w:cs="Times New Roman"/>
                <w:sz w:val="24"/>
                <w:szCs w:val="24"/>
              </w:rPr>
              <w:t>«Проблемы утилизации твердых бытовых отходов».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217" w:rsidRPr="00190FE0" w:rsidRDefault="008F1217" w:rsidP="0019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FE0">
              <w:rPr>
                <w:rFonts w:ascii="Times New Roman" w:eastAsia="Times New Roman" w:hAnsi="Times New Roman" w:cs="Times New Roman"/>
                <w:sz w:val="24"/>
                <w:szCs w:val="24"/>
              </w:rPr>
              <w:t>Соловьева Т.Г.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217" w:rsidRPr="00190FE0" w:rsidRDefault="008F1217" w:rsidP="0019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FE0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8F1217" w:rsidRPr="00190FE0" w:rsidTr="008F121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217" w:rsidRPr="00190FE0" w:rsidRDefault="008F1217" w:rsidP="0019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FE0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217" w:rsidRPr="00190FE0" w:rsidRDefault="008F1217" w:rsidP="0019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FE0">
              <w:rPr>
                <w:rFonts w:ascii="Times New Roman" w:eastAsia="Times New Roman" w:hAnsi="Times New Roman" w:cs="Times New Roman"/>
                <w:sz w:val="24"/>
                <w:szCs w:val="24"/>
              </w:rPr>
              <w:t>Минакова Виктория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217" w:rsidRPr="00190FE0" w:rsidRDefault="008F1217" w:rsidP="0019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FE0">
              <w:rPr>
                <w:rFonts w:ascii="Times New Roman" w:eastAsia="Times New Roman" w:hAnsi="Times New Roman" w:cs="Times New Roman"/>
                <w:sz w:val="24"/>
                <w:szCs w:val="24"/>
              </w:rPr>
              <w:t>4 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217" w:rsidRPr="00190FE0" w:rsidRDefault="008F1217" w:rsidP="0019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FE0">
              <w:rPr>
                <w:rFonts w:ascii="Times New Roman" w:eastAsia="Times New Roman" w:hAnsi="Times New Roman" w:cs="Times New Roman"/>
                <w:sz w:val="24"/>
                <w:szCs w:val="24"/>
              </w:rPr>
              <w:t>«Малиновое озеро – уникальное творение природы Алтайского края».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217" w:rsidRPr="00190FE0" w:rsidRDefault="008F1217" w:rsidP="0019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FE0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Антипова Л.М.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217" w:rsidRPr="00190FE0" w:rsidRDefault="008F1217" w:rsidP="0019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FE0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</w:tc>
      </w:tr>
    </w:tbl>
    <w:p w:rsidR="008F1217" w:rsidRPr="00190FE0" w:rsidRDefault="008F1217" w:rsidP="00190F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0FE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F1217" w:rsidRPr="00190FE0" w:rsidRDefault="008F1217" w:rsidP="00190F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0F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Городской конкурс исследовательских работ и творческих проектов для младших школьников  «Интеллектуал – 2018»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4"/>
        <w:gridCol w:w="1454"/>
        <w:gridCol w:w="750"/>
        <w:gridCol w:w="4105"/>
        <w:gridCol w:w="1726"/>
        <w:gridCol w:w="1106"/>
      </w:tblGrid>
      <w:tr w:rsidR="008F1217" w:rsidRPr="00190FE0" w:rsidTr="008F121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217" w:rsidRPr="00190FE0" w:rsidRDefault="008F1217" w:rsidP="0019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FE0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217" w:rsidRPr="00190FE0" w:rsidRDefault="008F1217" w:rsidP="0019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FE0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217" w:rsidRPr="00190FE0" w:rsidRDefault="008F1217" w:rsidP="0019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FE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217" w:rsidRPr="00190FE0" w:rsidRDefault="008F1217" w:rsidP="0019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FE0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217" w:rsidRPr="00190FE0" w:rsidRDefault="008F1217" w:rsidP="0019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FE0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217" w:rsidRPr="00190FE0" w:rsidRDefault="008F1217" w:rsidP="0019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FE0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8F1217" w:rsidRPr="00190FE0" w:rsidTr="008F121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217" w:rsidRPr="00190FE0" w:rsidRDefault="008F1217" w:rsidP="0019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F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217" w:rsidRPr="00190FE0" w:rsidRDefault="008F1217" w:rsidP="0019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FE0">
              <w:rPr>
                <w:rFonts w:ascii="Times New Roman" w:eastAsia="Times New Roman" w:hAnsi="Times New Roman" w:cs="Times New Roman"/>
                <w:sz w:val="24"/>
                <w:szCs w:val="24"/>
              </w:rPr>
              <w:t>Никитина Екатерина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217" w:rsidRPr="00190FE0" w:rsidRDefault="008F1217" w:rsidP="0019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FE0">
              <w:rPr>
                <w:rFonts w:ascii="Times New Roman" w:eastAsia="Times New Roman" w:hAnsi="Times New Roman" w:cs="Times New Roman"/>
                <w:sz w:val="24"/>
                <w:szCs w:val="24"/>
              </w:rPr>
              <w:t>2 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217" w:rsidRPr="00190FE0" w:rsidRDefault="008F1217" w:rsidP="0019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FE0">
              <w:rPr>
                <w:rFonts w:ascii="Times New Roman" w:eastAsia="Times New Roman" w:hAnsi="Times New Roman" w:cs="Times New Roman"/>
                <w:sz w:val="24"/>
                <w:szCs w:val="24"/>
              </w:rPr>
              <w:t>«Волшебная соль»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217" w:rsidRPr="00190FE0" w:rsidRDefault="008F1217" w:rsidP="0019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0FE0">
              <w:rPr>
                <w:rFonts w:ascii="Times New Roman" w:eastAsia="Times New Roman" w:hAnsi="Times New Roman" w:cs="Times New Roman"/>
                <w:sz w:val="24"/>
                <w:szCs w:val="24"/>
              </w:rPr>
              <w:t>Зязина</w:t>
            </w:r>
            <w:proofErr w:type="spellEnd"/>
            <w:r w:rsidRPr="00190F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217" w:rsidRPr="00190FE0" w:rsidRDefault="008F1217" w:rsidP="0019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FE0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8F1217" w:rsidRPr="00190FE0" w:rsidTr="008F121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217" w:rsidRPr="00190FE0" w:rsidRDefault="008F1217" w:rsidP="0019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FE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217" w:rsidRPr="00190FE0" w:rsidRDefault="008F1217" w:rsidP="0019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0FE0">
              <w:rPr>
                <w:rFonts w:ascii="Times New Roman" w:eastAsia="Times New Roman" w:hAnsi="Times New Roman" w:cs="Times New Roman"/>
                <w:sz w:val="24"/>
                <w:szCs w:val="24"/>
              </w:rPr>
              <w:t>Мисиков</w:t>
            </w:r>
            <w:proofErr w:type="spellEnd"/>
            <w:r w:rsidRPr="00190F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217" w:rsidRPr="00190FE0" w:rsidRDefault="008F1217" w:rsidP="0019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FE0">
              <w:rPr>
                <w:rFonts w:ascii="Times New Roman" w:eastAsia="Times New Roman" w:hAnsi="Times New Roman" w:cs="Times New Roman"/>
                <w:sz w:val="24"/>
                <w:szCs w:val="24"/>
              </w:rPr>
              <w:t>2 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217" w:rsidRPr="00190FE0" w:rsidRDefault="008F1217" w:rsidP="0019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FE0">
              <w:rPr>
                <w:rFonts w:ascii="Times New Roman" w:eastAsia="Times New Roman" w:hAnsi="Times New Roman" w:cs="Times New Roman"/>
                <w:sz w:val="24"/>
                <w:szCs w:val="24"/>
              </w:rPr>
              <w:t>«Роль соленой воды в восстановлении  здоровья»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217" w:rsidRPr="00190FE0" w:rsidRDefault="008F1217" w:rsidP="0019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FE0">
              <w:rPr>
                <w:rFonts w:ascii="Times New Roman" w:eastAsia="Times New Roman" w:hAnsi="Times New Roman" w:cs="Times New Roman"/>
                <w:sz w:val="24"/>
                <w:szCs w:val="24"/>
              </w:rPr>
              <w:t>Сивакова Т.П.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217" w:rsidRPr="00190FE0" w:rsidRDefault="008F1217" w:rsidP="0019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FE0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8F1217" w:rsidRPr="00190FE0" w:rsidTr="008F121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217" w:rsidRPr="00190FE0" w:rsidRDefault="008F1217" w:rsidP="0019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FE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217" w:rsidRPr="00190FE0" w:rsidRDefault="008F1217" w:rsidP="0019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FE0">
              <w:rPr>
                <w:rFonts w:ascii="Times New Roman" w:eastAsia="Times New Roman" w:hAnsi="Times New Roman" w:cs="Times New Roman"/>
                <w:sz w:val="24"/>
                <w:szCs w:val="24"/>
              </w:rPr>
              <w:t>Минакова Виктория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217" w:rsidRPr="00190FE0" w:rsidRDefault="008F1217" w:rsidP="0019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FE0">
              <w:rPr>
                <w:rFonts w:ascii="Times New Roman" w:eastAsia="Times New Roman" w:hAnsi="Times New Roman" w:cs="Times New Roman"/>
                <w:sz w:val="24"/>
                <w:szCs w:val="24"/>
              </w:rPr>
              <w:t>4 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217" w:rsidRPr="00190FE0" w:rsidRDefault="008F1217" w:rsidP="0019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FE0">
              <w:rPr>
                <w:rFonts w:ascii="Times New Roman" w:eastAsia="Times New Roman" w:hAnsi="Times New Roman" w:cs="Times New Roman"/>
                <w:sz w:val="24"/>
                <w:szCs w:val="24"/>
              </w:rPr>
              <w:t>«Малиновое озеро – уникальное творение природы Алтайского края».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217" w:rsidRPr="00190FE0" w:rsidRDefault="008F1217" w:rsidP="0019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FE0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Антипова Л.М.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217" w:rsidRPr="00190FE0" w:rsidRDefault="008F1217" w:rsidP="0019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FE0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</w:tr>
    </w:tbl>
    <w:p w:rsidR="008F1217" w:rsidRPr="00190FE0" w:rsidRDefault="008F1217" w:rsidP="00190F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0FE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F1217" w:rsidRPr="00190FE0" w:rsidRDefault="008F1217" w:rsidP="00190F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0F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Городской фестиваль – конкурс детского творчества «Азбука Мудрости» в номинации «Богатства человеческого сердца» (исследовательская работа)</w:t>
      </w:r>
    </w:p>
    <w:p w:rsidR="008F1217" w:rsidRPr="00190FE0" w:rsidRDefault="008F1217" w:rsidP="00190F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0FE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5"/>
        <w:gridCol w:w="1886"/>
        <w:gridCol w:w="369"/>
        <w:gridCol w:w="2391"/>
        <w:gridCol w:w="1555"/>
        <w:gridCol w:w="875"/>
      </w:tblGrid>
      <w:tr w:rsidR="008F1217" w:rsidRPr="00190FE0" w:rsidTr="008F121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217" w:rsidRPr="00190FE0" w:rsidRDefault="008F1217" w:rsidP="0019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FE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217" w:rsidRPr="00190FE0" w:rsidRDefault="008F1217" w:rsidP="0019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FE0">
              <w:rPr>
                <w:rFonts w:ascii="Times New Roman" w:eastAsia="Times New Roman" w:hAnsi="Times New Roman" w:cs="Times New Roman"/>
                <w:sz w:val="24"/>
                <w:szCs w:val="24"/>
              </w:rPr>
              <w:t>Горохова Полина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217" w:rsidRPr="00190FE0" w:rsidRDefault="008F1217" w:rsidP="0019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FE0">
              <w:rPr>
                <w:rFonts w:ascii="Times New Roman" w:eastAsia="Times New Roman" w:hAnsi="Times New Roman" w:cs="Times New Roman"/>
                <w:sz w:val="24"/>
                <w:szCs w:val="24"/>
              </w:rPr>
              <w:t>2 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217" w:rsidRPr="00190FE0" w:rsidRDefault="008F1217" w:rsidP="0019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FE0">
              <w:rPr>
                <w:rFonts w:ascii="Times New Roman" w:eastAsia="Times New Roman" w:hAnsi="Times New Roman" w:cs="Times New Roman"/>
                <w:sz w:val="24"/>
                <w:szCs w:val="24"/>
              </w:rPr>
              <w:t>«Моя любимая книга»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217" w:rsidRPr="00190FE0" w:rsidRDefault="008F1217" w:rsidP="0019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FE0">
              <w:rPr>
                <w:rFonts w:ascii="Times New Roman" w:eastAsia="Times New Roman" w:hAnsi="Times New Roman" w:cs="Times New Roman"/>
                <w:sz w:val="24"/>
                <w:szCs w:val="24"/>
              </w:rPr>
              <w:t>Сивакова Т.П.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217" w:rsidRPr="00190FE0" w:rsidRDefault="008F1217" w:rsidP="0019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FE0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</w:tr>
    </w:tbl>
    <w:p w:rsidR="008F1217" w:rsidRPr="00190FE0" w:rsidRDefault="008F1217" w:rsidP="00190F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0FE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F1217" w:rsidRPr="00190FE0" w:rsidRDefault="008F1217" w:rsidP="00190F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0F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Научно-практической конференции школьников </w:t>
      </w:r>
      <w:proofErr w:type="spellStart"/>
      <w:r w:rsidRPr="00190F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Рубцовского</w:t>
      </w:r>
      <w:proofErr w:type="spellEnd"/>
      <w:r w:rsidRPr="00190F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образовательного округа  «Поиск и открытие», 2018 г.</w:t>
      </w:r>
    </w:p>
    <w:p w:rsidR="008F1217" w:rsidRPr="00190FE0" w:rsidRDefault="008F1217" w:rsidP="00190F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0FE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7"/>
        <w:gridCol w:w="1558"/>
        <w:gridCol w:w="696"/>
        <w:gridCol w:w="4298"/>
        <w:gridCol w:w="1324"/>
        <w:gridCol w:w="1252"/>
      </w:tblGrid>
      <w:tr w:rsidR="008F1217" w:rsidRPr="00190FE0" w:rsidTr="008F121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217" w:rsidRPr="00190FE0" w:rsidRDefault="008F1217" w:rsidP="0019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217" w:rsidRPr="00190FE0" w:rsidRDefault="008F1217" w:rsidP="0019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Ф. И. учащегося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217" w:rsidRPr="00190FE0" w:rsidRDefault="008F1217" w:rsidP="0019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217" w:rsidRPr="00190FE0" w:rsidRDefault="008F1217" w:rsidP="0019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проекта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217" w:rsidRPr="00190FE0" w:rsidRDefault="008F1217" w:rsidP="0019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ФИО учителя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217" w:rsidRPr="00190FE0" w:rsidRDefault="008F1217" w:rsidP="0019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Результат </w:t>
            </w:r>
          </w:p>
        </w:tc>
      </w:tr>
      <w:tr w:rsidR="008F1217" w:rsidRPr="00190FE0" w:rsidTr="008F121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217" w:rsidRPr="00190FE0" w:rsidRDefault="008F1217" w:rsidP="0019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FE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217" w:rsidRPr="00190FE0" w:rsidRDefault="008F1217" w:rsidP="0019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FE0">
              <w:rPr>
                <w:rFonts w:ascii="Times New Roman" w:eastAsia="Times New Roman" w:hAnsi="Times New Roman" w:cs="Times New Roman"/>
                <w:sz w:val="24"/>
                <w:szCs w:val="24"/>
              </w:rPr>
              <w:t>Никитина Полина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217" w:rsidRPr="00190FE0" w:rsidRDefault="008F1217" w:rsidP="0019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FE0">
              <w:rPr>
                <w:rFonts w:ascii="Times New Roman" w:eastAsia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217" w:rsidRPr="00190FE0" w:rsidRDefault="008F1217" w:rsidP="0019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FE0">
              <w:rPr>
                <w:rFonts w:ascii="Times New Roman" w:eastAsia="Times New Roman" w:hAnsi="Times New Roman" w:cs="Times New Roman"/>
                <w:sz w:val="24"/>
                <w:szCs w:val="24"/>
              </w:rPr>
              <w:t>«Вегетативное размножение домашней фиалки»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217" w:rsidRPr="00190FE0" w:rsidRDefault="008F1217" w:rsidP="0019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FE0">
              <w:rPr>
                <w:rFonts w:ascii="Times New Roman" w:eastAsia="Times New Roman" w:hAnsi="Times New Roman" w:cs="Times New Roman"/>
                <w:sz w:val="24"/>
                <w:szCs w:val="24"/>
              </w:rPr>
              <w:t>Никитина М.А.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217" w:rsidRPr="00190FE0" w:rsidRDefault="008F1217" w:rsidP="0019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FE0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8F1217" w:rsidRPr="00190FE0" w:rsidTr="008F121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217" w:rsidRPr="00190FE0" w:rsidRDefault="008F1217" w:rsidP="0019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FE0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217" w:rsidRPr="00190FE0" w:rsidRDefault="008F1217" w:rsidP="0019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FE0">
              <w:rPr>
                <w:rFonts w:ascii="Times New Roman" w:eastAsia="Times New Roman" w:hAnsi="Times New Roman" w:cs="Times New Roman"/>
                <w:sz w:val="24"/>
                <w:szCs w:val="24"/>
              </w:rPr>
              <w:t>Никитина Екатерина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217" w:rsidRPr="00190FE0" w:rsidRDefault="008F1217" w:rsidP="0019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FE0">
              <w:rPr>
                <w:rFonts w:ascii="Times New Roman" w:eastAsia="Times New Roman" w:hAnsi="Times New Roman" w:cs="Times New Roman"/>
                <w:sz w:val="24"/>
                <w:szCs w:val="24"/>
              </w:rPr>
              <w:t>2 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217" w:rsidRPr="00190FE0" w:rsidRDefault="008F1217" w:rsidP="0019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FE0">
              <w:rPr>
                <w:rFonts w:ascii="Times New Roman" w:eastAsia="Times New Roman" w:hAnsi="Times New Roman" w:cs="Times New Roman"/>
                <w:sz w:val="24"/>
                <w:szCs w:val="24"/>
              </w:rPr>
              <w:t>«Волшебная соль»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217" w:rsidRPr="00190FE0" w:rsidRDefault="008F1217" w:rsidP="0019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0FE0">
              <w:rPr>
                <w:rFonts w:ascii="Times New Roman" w:eastAsia="Times New Roman" w:hAnsi="Times New Roman" w:cs="Times New Roman"/>
                <w:sz w:val="24"/>
                <w:szCs w:val="24"/>
              </w:rPr>
              <w:t>Зязина</w:t>
            </w:r>
            <w:proofErr w:type="spellEnd"/>
            <w:r w:rsidRPr="00190F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217" w:rsidRPr="00190FE0" w:rsidRDefault="008F1217" w:rsidP="0019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FE0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8F1217" w:rsidRPr="00190FE0" w:rsidTr="008F121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217" w:rsidRPr="00190FE0" w:rsidRDefault="008F1217" w:rsidP="0019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FE0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217" w:rsidRPr="00190FE0" w:rsidRDefault="008F1217" w:rsidP="0019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FE0"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Макарова Анастасия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217" w:rsidRPr="00190FE0" w:rsidRDefault="008F1217" w:rsidP="0019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FE0">
              <w:rPr>
                <w:rFonts w:ascii="Times New Roman" w:eastAsia="Times New Roman" w:hAnsi="Times New Roman" w:cs="Times New Roman"/>
                <w:sz w:val="24"/>
                <w:szCs w:val="24"/>
              </w:rPr>
              <w:t>2 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217" w:rsidRPr="00190FE0" w:rsidRDefault="008F1217" w:rsidP="0019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FE0">
              <w:rPr>
                <w:rFonts w:ascii="Times New Roman" w:eastAsia="Times New Roman" w:hAnsi="Times New Roman" w:cs="Times New Roman"/>
                <w:sz w:val="24"/>
                <w:szCs w:val="24"/>
              </w:rPr>
              <w:t>«Мусор – вечная тема»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217" w:rsidRPr="00190FE0" w:rsidRDefault="008F1217" w:rsidP="0019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0FE0">
              <w:rPr>
                <w:rFonts w:ascii="Times New Roman" w:eastAsia="Times New Roman" w:hAnsi="Times New Roman" w:cs="Times New Roman"/>
                <w:sz w:val="24"/>
                <w:szCs w:val="24"/>
              </w:rPr>
              <w:t>Зязина</w:t>
            </w:r>
            <w:proofErr w:type="spellEnd"/>
            <w:r w:rsidRPr="00190F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217" w:rsidRPr="00190FE0" w:rsidRDefault="008F1217" w:rsidP="0019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FE0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8F1217" w:rsidRPr="00190FE0" w:rsidTr="008F121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217" w:rsidRPr="00190FE0" w:rsidRDefault="008F1217" w:rsidP="0019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FE0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217" w:rsidRPr="00190FE0" w:rsidRDefault="008F1217" w:rsidP="0019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FE0">
              <w:rPr>
                <w:rFonts w:ascii="Times New Roman" w:eastAsia="Times New Roman" w:hAnsi="Times New Roman" w:cs="Times New Roman"/>
                <w:sz w:val="24"/>
                <w:szCs w:val="24"/>
              </w:rPr>
              <w:t>Горохова Полина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217" w:rsidRPr="00190FE0" w:rsidRDefault="008F1217" w:rsidP="0019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FE0">
              <w:rPr>
                <w:rFonts w:ascii="Times New Roman" w:eastAsia="Times New Roman" w:hAnsi="Times New Roman" w:cs="Times New Roman"/>
                <w:sz w:val="24"/>
                <w:szCs w:val="24"/>
              </w:rPr>
              <w:t>2 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217" w:rsidRPr="00190FE0" w:rsidRDefault="008F1217" w:rsidP="0019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FE0">
              <w:rPr>
                <w:rFonts w:ascii="Times New Roman" w:eastAsia="Times New Roman" w:hAnsi="Times New Roman" w:cs="Times New Roman"/>
                <w:sz w:val="24"/>
                <w:szCs w:val="24"/>
              </w:rPr>
              <w:t>«Моя любимая книга»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217" w:rsidRPr="00190FE0" w:rsidRDefault="008F1217" w:rsidP="0019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FE0">
              <w:rPr>
                <w:rFonts w:ascii="Times New Roman" w:eastAsia="Times New Roman" w:hAnsi="Times New Roman" w:cs="Times New Roman"/>
                <w:sz w:val="24"/>
                <w:szCs w:val="24"/>
              </w:rPr>
              <w:t>Сивакова Т.П.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217" w:rsidRPr="00190FE0" w:rsidRDefault="008F1217" w:rsidP="0019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FE0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8F1217" w:rsidRPr="00190FE0" w:rsidTr="008F121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217" w:rsidRPr="00190FE0" w:rsidRDefault="008F1217" w:rsidP="0019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FE0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217" w:rsidRPr="00190FE0" w:rsidRDefault="008F1217" w:rsidP="0019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0FE0">
              <w:rPr>
                <w:rFonts w:ascii="Times New Roman" w:eastAsia="Times New Roman" w:hAnsi="Times New Roman" w:cs="Times New Roman"/>
                <w:sz w:val="24"/>
                <w:szCs w:val="24"/>
              </w:rPr>
              <w:t>Мисиков</w:t>
            </w:r>
            <w:proofErr w:type="spellEnd"/>
            <w:r w:rsidRPr="00190F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217" w:rsidRPr="00190FE0" w:rsidRDefault="008F1217" w:rsidP="0019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FE0">
              <w:rPr>
                <w:rFonts w:ascii="Times New Roman" w:eastAsia="Times New Roman" w:hAnsi="Times New Roman" w:cs="Times New Roman"/>
                <w:sz w:val="24"/>
                <w:szCs w:val="24"/>
              </w:rPr>
              <w:t>2 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217" w:rsidRPr="00190FE0" w:rsidRDefault="008F1217" w:rsidP="0019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FE0">
              <w:rPr>
                <w:rFonts w:ascii="Times New Roman" w:eastAsia="Times New Roman" w:hAnsi="Times New Roman" w:cs="Times New Roman"/>
                <w:sz w:val="24"/>
                <w:szCs w:val="24"/>
              </w:rPr>
              <w:t>«Роль соленой воды в восстановлении  здоровья»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217" w:rsidRPr="00190FE0" w:rsidRDefault="008F1217" w:rsidP="0019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FE0">
              <w:rPr>
                <w:rFonts w:ascii="Times New Roman" w:eastAsia="Times New Roman" w:hAnsi="Times New Roman" w:cs="Times New Roman"/>
                <w:sz w:val="24"/>
                <w:szCs w:val="24"/>
              </w:rPr>
              <w:t>Сивакова Т.П.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217" w:rsidRPr="00190FE0" w:rsidRDefault="008F1217" w:rsidP="0019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FE0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8F1217" w:rsidRPr="00190FE0" w:rsidTr="008F121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217" w:rsidRPr="00190FE0" w:rsidRDefault="008F1217" w:rsidP="0019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FE0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217" w:rsidRPr="00190FE0" w:rsidRDefault="008F1217" w:rsidP="0019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FE0">
              <w:rPr>
                <w:rFonts w:ascii="Times New Roman" w:eastAsia="Times New Roman" w:hAnsi="Times New Roman" w:cs="Times New Roman"/>
                <w:sz w:val="24"/>
                <w:szCs w:val="24"/>
              </w:rPr>
              <w:t>Хвостов Александр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217" w:rsidRPr="00190FE0" w:rsidRDefault="008F1217" w:rsidP="0019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FE0">
              <w:rPr>
                <w:rFonts w:ascii="Times New Roman" w:eastAsia="Times New Roman" w:hAnsi="Times New Roman" w:cs="Times New Roman"/>
                <w:sz w:val="24"/>
                <w:szCs w:val="24"/>
              </w:rPr>
              <w:t>3 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217" w:rsidRPr="00190FE0" w:rsidRDefault="008F1217" w:rsidP="0019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FE0">
              <w:rPr>
                <w:rFonts w:ascii="Times New Roman" w:eastAsia="Times New Roman" w:hAnsi="Times New Roman" w:cs="Times New Roman"/>
                <w:sz w:val="24"/>
                <w:szCs w:val="24"/>
              </w:rPr>
              <w:t>«Сотовый телефон. Вред или польза в руках школьников».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217" w:rsidRPr="00190FE0" w:rsidRDefault="008F1217" w:rsidP="0019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FE0">
              <w:rPr>
                <w:rFonts w:ascii="Times New Roman" w:eastAsia="Times New Roman" w:hAnsi="Times New Roman" w:cs="Times New Roman"/>
                <w:sz w:val="24"/>
                <w:szCs w:val="24"/>
              </w:rPr>
              <w:t>Соловьева Т.Г.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217" w:rsidRPr="00190FE0" w:rsidRDefault="008F1217" w:rsidP="0019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FE0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8F1217" w:rsidRPr="00190FE0" w:rsidTr="008F121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217" w:rsidRPr="00190FE0" w:rsidRDefault="008F1217" w:rsidP="0019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FE0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217" w:rsidRPr="00190FE0" w:rsidRDefault="008F1217" w:rsidP="0019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0FE0">
              <w:rPr>
                <w:rFonts w:ascii="Times New Roman" w:eastAsia="Times New Roman" w:hAnsi="Times New Roman" w:cs="Times New Roman"/>
                <w:sz w:val="24"/>
                <w:szCs w:val="24"/>
              </w:rPr>
              <w:t>Клименко</w:t>
            </w:r>
            <w:proofErr w:type="spellEnd"/>
            <w:r w:rsidRPr="00190F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Денис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217" w:rsidRPr="00190FE0" w:rsidRDefault="008F1217" w:rsidP="0019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FE0">
              <w:rPr>
                <w:rFonts w:ascii="Times New Roman" w:eastAsia="Times New Roman" w:hAnsi="Times New Roman" w:cs="Times New Roman"/>
                <w:sz w:val="24"/>
                <w:szCs w:val="24"/>
              </w:rPr>
              <w:t>3 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217" w:rsidRPr="00190FE0" w:rsidRDefault="008F1217" w:rsidP="0019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FE0">
              <w:rPr>
                <w:rFonts w:ascii="Times New Roman" w:eastAsia="Times New Roman" w:hAnsi="Times New Roman" w:cs="Times New Roman"/>
                <w:sz w:val="24"/>
                <w:szCs w:val="24"/>
              </w:rPr>
              <w:t>«Карманные деньги. Сколько их нужно для хорошей жизни».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217" w:rsidRPr="00190FE0" w:rsidRDefault="008F1217" w:rsidP="0019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FE0">
              <w:rPr>
                <w:rFonts w:ascii="Times New Roman" w:eastAsia="Times New Roman" w:hAnsi="Times New Roman" w:cs="Times New Roman"/>
                <w:sz w:val="24"/>
                <w:szCs w:val="24"/>
              </w:rPr>
              <w:t>Соловьева Т.Г.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217" w:rsidRPr="00190FE0" w:rsidRDefault="008F1217" w:rsidP="0019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FE0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8F1217" w:rsidRPr="00190FE0" w:rsidTr="008F121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217" w:rsidRPr="00190FE0" w:rsidRDefault="008F1217" w:rsidP="0019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FE0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217" w:rsidRPr="00190FE0" w:rsidRDefault="008F1217" w:rsidP="0019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FE0">
              <w:rPr>
                <w:rFonts w:ascii="Times New Roman" w:eastAsia="Times New Roman" w:hAnsi="Times New Roman" w:cs="Times New Roman"/>
                <w:sz w:val="24"/>
                <w:szCs w:val="24"/>
              </w:rPr>
              <w:t>Минакова Виктория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217" w:rsidRPr="00190FE0" w:rsidRDefault="008F1217" w:rsidP="0019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FE0">
              <w:rPr>
                <w:rFonts w:ascii="Times New Roman" w:eastAsia="Times New Roman" w:hAnsi="Times New Roman" w:cs="Times New Roman"/>
                <w:sz w:val="24"/>
                <w:szCs w:val="24"/>
              </w:rPr>
              <w:t>4 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217" w:rsidRPr="00190FE0" w:rsidRDefault="008F1217" w:rsidP="0019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FE0">
              <w:rPr>
                <w:rFonts w:ascii="Times New Roman" w:eastAsia="Times New Roman" w:hAnsi="Times New Roman" w:cs="Times New Roman"/>
                <w:sz w:val="24"/>
                <w:szCs w:val="24"/>
              </w:rPr>
              <w:t>«Малиновое озеро – уникальное творение природы Алтайского края».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217" w:rsidRPr="00190FE0" w:rsidRDefault="008F1217" w:rsidP="0019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FE0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Антипова Л.М.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217" w:rsidRPr="00190FE0" w:rsidRDefault="008F1217" w:rsidP="0019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FE0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</w:tc>
      </w:tr>
    </w:tbl>
    <w:p w:rsidR="00501028" w:rsidRPr="00190FE0" w:rsidRDefault="008F1217" w:rsidP="00190F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0FE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21A33" w:rsidRPr="00B21A33" w:rsidRDefault="000312A1" w:rsidP="005D171C">
      <w:pPr>
        <w:pStyle w:val="ad"/>
        <w:shd w:val="clear" w:color="auto" w:fill="FFFFFF"/>
        <w:spacing w:before="0" w:beforeAutospacing="0" w:after="0" w:afterAutospacing="0" w:line="360" w:lineRule="auto"/>
        <w:ind w:firstLine="851"/>
        <w:textAlignment w:val="baseline"/>
        <w:rPr>
          <w:color w:val="000000"/>
          <w:sz w:val="36"/>
          <w:szCs w:val="18"/>
        </w:rPr>
      </w:pPr>
      <w:r w:rsidRPr="008C19CC">
        <w:rPr>
          <w:color w:val="000000"/>
        </w:rPr>
        <w:t>Невозможно качественно реализовать стандарт без совместной работы с родителями.</w:t>
      </w:r>
      <w:r w:rsidR="00906BE6" w:rsidRPr="008C19CC">
        <w:rPr>
          <w:color w:val="000000"/>
        </w:rPr>
        <w:t xml:space="preserve"> </w:t>
      </w:r>
      <w:r w:rsidR="00B21A33" w:rsidRPr="00B21A33">
        <w:rPr>
          <w:color w:val="000000"/>
          <w:szCs w:val="18"/>
          <w:shd w:val="clear" w:color="auto" w:fill="FFFFFF"/>
        </w:rPr>
        <w:t xml:space="preserve">Родители отмечают, что изменения коснулись и их. Так с введением ФГОС НОО информация об осуществлении образовательного процесса в </w:t>
      </w:r>
      <w:r w:rsidR="00C97D48">
        <w:rPr>
          <w:color w:val="000000"/>
          <w:szCs w:val="18"/>
          <w:shd w:val="clear" w:color="auto" w:fill="FFFFFF"/>
        </w:rPr>
        <w:t xml:space="preserve">гимназии </w:t>
      </w:r>
      <w:r w:rsidR="00B21A33" w:rsidRPr="00B21A33">
        <w:rPr>
          <w:color w:val="000000"/>
          <w:szCs w:val="18"/>
          <w:shd w:val="clear" w:color="auto" w:fill="FFFFFF"/>
        </w:rPr>
        <w:t>стала более доступной и понятной, родители получили возможность непосредственно влиять на образовательный процесс через родительские собрания, родительский комитет, Управляющий совет.</w:t>
      </w:r>
    </w:p>
    <w:p w:rsidR="009C19E6" w:rsidRDefault="00906BE6" w:rsidP="008F1217">
      <w:pPr>
        <w:pStyle w:val="ad"/>
        <w:spacing w:before="0" w:beforeAutospacing="0" w:after="0" w:afterAutospacing="0" w:line="360" w:lineRule="auto"/>
        <w:jc w:val="both"/>
        <w:rPr>
          <w:color w:val="000000"/>
        </w:rPr>
      </w:pPr>
      <w:r w:rsidRPr="008C19CC">
        <w:rPr>
          <w:color w:val="000000"/>
        </w:rPr>
        <w:t>Учителя на</w:t>
      </w:r>
      <w:r w:rsidR="00796A20">
        <w:rPr>
          <w:color w:val="000000"/>
        </w:rPr>
        <w:t xml:space="preserve"> родительских собраниях знакомили</w:t>
      </w:r>
      <w:r w:rsidRPr="008C19CC">
        <w:rPr>
          <w:color w:val="000000"/>
        </w:rPr>
        <w:t xml:space="preserve"> родителей обучающихся (лиц, их заменяющих) с особенностями и кри</w:t>
      </w:r>
      <w:r w:rsidR="00796A20">
        <w:rPr>
          <w:color w:val="000000"/>
        </w:rPr>
        <w:t xml:space="preserve">териями оценивания, демонстрировали </w:t>
      </w:r>
      <w:r w:rsidRPr="008C19CC">
        <w:rPr>
          <w:color w:val="000000"/>
        </w:rPr>
        <w:t>преимущества данной системы оценивания учебной деятельности, чтобы заручиться их одобрением и поддержкой</w:t>
      </w:r>
      <w:r w:rsidR="008F1217">
        <w:rPr>
          <w:color w:val="000000"/>
        </w:rPr>
        <w:t>.</w:t>
      </w:r>
    </w:p>
    <w:p w:rsidR="00B8092A" w:rsidRDefault="00906BE6" w:rsidP="008C19CC">
      <w:pPr>
        <w:pStyle w:val="ad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8C19CC">
        <w:rPr>
          <w:color w:val="000000"/>
        </w:rPr>
        <w:t xml:space="preserve">В целях информирования родителей обучающихся о результатах обучения и развития </w:t>
      </w:r>
      <w:r w:rsidR="00E8703A">
        <w:rPr>
          <w:color w:val="000000"/>
        </w:rPr>
        <w:t>их детей учителя регулярно</w:t>
      </w:r>
      <w:r w:rsidR="0061292C">
        <w:rPr>
          <w:color w:val="000000"/>
        </w:rPr>
        <w:t xml:space="preserve"> отмечали</w:t>
      </w:r>
      <w:r w:rsidRPr="008C19CC">
        <w:rPr>
          <w:color w:val="000000"/>
        </w:rPr>
        <w:t xml:space="preserve"> текущие и итоговые достижения</w:t>
      </w:r>
      <w:r w:rsidR="00D152F4" w:rsidRPr="008C19CC">
        <w:rPr>
          <w:color w:val="000000"/>
        </w:rPr>
        <w:t>,</w:t>
      </w:r>
      <w:r w:rsidRPr="008C19CC">
        <w:rPr>
          <w:color w:val="000000"/>
        </w:rPr>
        <w:t xml:space="preserve">  используя   АИС «Сетевой город. Образование», сайт</w:t>
      </w:r>
      <w:r w:rsidR="00C97D48">
        <w:rPr>
          <w:color w:val="000000"/>
        </w:rPr>
        <w:t xml:space="preserve"> гимназии</w:t>
      </w:r>
      <w:r w:rsidRPr="008C19CC">
        <w:rPr>
          <w:color w:val="000000"/>
        </w:rPr>
        <w:t xml:space="preserve">.  Между учителями, учащимися, родителями учащихся и администрацией </w:t>
      </w:r>
      <w:r w:rsidR="004F291B">
        <w:rPr>
          <w:color w:val="000000"/>
        </w:rPr>
        <w:t xml:space="preserve">гимназии </w:t>
      </w:r>
      <w:r w:rsidRPr="008C19CC">
        <w:rPr>
          <w:color w:val="000000"/>
        </w:rPr>
        <w:t>в рамках контрольно</w:t>
      </w:r>
      <w:r w:rsidR="0061292C">
        <w:rPr>
          <w:color w:val="000000"/>
        </w:rPr>
        <w:t>-оценочной деятельности строилось</w:t>
      </w:r>
      <w:r w:rsidRPr="008C19CC">
        <w:rPr>
          <w:color w:val="000000"/>
        </w:rPr>
        <w:t xml:space="preserve"> равноправное сотрудничество.</w:t>
      </w:r>
      <w:r w:rsidR="00221D80">
        <w:rPr>
          <w:color w:val="000000"/>
        </w:rPr>
        <w:t xml:space="preserve"> </w:t>
      </w:r>
      <w:r w:rsidR="007864C4">
        <w:rPr>
          <w:color w:val="000000"/>
        </w:rPr>
        <w:t>В гимназии организован совместный с родителями анализ результатов ФГОС</w:t>
      </w:r>
      <w:r w:rsidR="00A22033">
        <w:rPr>
          <w:color w:val="000000"/>
        </w:rPr>
        <w:t>, обеспечено участие родителей в оценке образовательных результатов</w:t>
      </w:r>
      <w:r w:rsidR="007864C4">
        <w:rPr>
          <w:color w:val="000000"/>
        </w:rPr>
        <w:t xml:space="preserve"> в рамках проведения </w:t>
      </w:r>
      <w:r w:rsidR="00A22033">
        <w:rPr>
          <w:color w:val="000000"/>
        </w:rPr>
        <w:t>внутришкольного аудита « Образовательный минимум»</w:t>
      </w:r>
    </w:p>
    <w:p w:rsidR="00B21A33" w:rsidRDefault="00A22033" w:rsidP="004F291B">
      <w:pPr>
        <w:pStyle w:val="ad"/>
        <w:spacing w:before="0" w:beforeAutospacing="0" w:after="0" w:afterAutospacing="0" w:line="360" w:lineRule="auto"/>
        <w:ind w:firstLine="851"/>
        <w:jc w:val="center"/>
        <w:rPr>
          <w:color w:val="000000"/>
        </w:rPr>
      </w:pPr>
      <w:r w:rsidRPr="00A22033">
        <w:rPr>
          <w:noProof/>
          <w:color w:val="000000"/>
        </w:rPr>
        <w:lastRenderedPageBreak/>
        <w:drawing>
          <wp:inline distT="0" distB="0" distL="0" distR="0">
            <wp:extent cx="3129915" cy="2005550"/>
            <wp:effectExtent l="171450" t="133350" r="356235" b="299500"/>
            <wp:docPr id="20" name="Рисунок 5" descr="2016101913202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7" descr="20161019132024.jpg"/>
                    <pic:cNvPicPr>
                      <a:picLocks noChangeAspect="1"/>
                    </pic:cNvPicPr>
                  </pic:nvPicPr>
                  <pic:blipFill>
                    <a:blip r:embed="rId41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3131334" cy="200645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72264A" w:rsidRPr="00221D80" w:rsidRDefault="00D152F4" w:rsidP="00221D80">
      <w:pPr>
        <w:pStyle w:val="ad"/>
        <w:spacing w:before="0" w:beforeAutospacing="0" w:after="0" w:afterAutospacing="0" w:line="360" w:lineRule="auto"/>
        <w:ind w:firstLine="567"/>
        <w:jc w:val="both"/>
        <w:rPr>
          <w:rFonts w:eastAsia="Calibri"/>
          <w:color w:val="FF0000"/>
        </w:rPr>
      </w:pPr>
      <w:r w:rsidRPr="008C19CC">
        <w:rPr>
          <w:rFonts w:eastAsia="Calibri"/>
        </w:rPr>
        <w:t>На р</w:t>
      </w:r>
      <w:r w:rsidR="0061292C">
        <w:rPr>
          <w:rFonts w:eastAsia="Calibri"/>
        </w:rPr>
        <w:t>одительских собраниях проводилось</w:t>
      </w:r>
      <w:r w:rsidRPr="008C19CC">
        <w:rPr>
          <w:rFonts w:eastAsia="Calibri"/>
        </w:rPr>
        <w:t xml:space="preserve"> анкетирование по воп</w:t>
      </w:r>
      <w:r w:rsidR="0061292C">
        <w:rPr>
          <w:rFonts w:eastAsia="Calibri"/>
        </w:rPr>
        <w:t>росам введения ФГОС,</w:t>
      </w:r>
      <w:r w:rsidR="00776D8E">
        <w:rPr>
          <w:rFonts w:eastAsia="Calibri"/>
        </w:rPr>
        <w:t xml:space="preserve"> уровня организации</w:t>
      </w:r>
      <w:r w:rsidR="0061292C">
        <w:rPr>
          <w:rFonts w:eastAsia="Calibri"/>
        </w:rPr>
        <w:t xml:space="preserve"> </w:t>
      </w:r>
      <w:r w:rsidR="00776D8E">
        <w:rPr>
          <w:rFonts w:eastAsia="Calibri"/>
        </w:rPr>
        <w:t xml:space="preserve"> </w:t>
      </w:r>
      <w:proofErr w:type="spellStart"/>
      <w:r w:rsidR="00776D8E">
        <w:rPr>
          <w:rFonts w:eastAsia="Calibri"/>
        </w:rPr>
        <w:t>учебно</w:t>
      </w:r>
      <w:proofErr w:type="spellEnd"/>
      <w:r w:rsidR="00776D8E">
        <w:rPr>
          <w:rFonts w:eastAsia="Calibri"/>
        </w:rPr>
        <w:t xml:space="preserve"> – воспитательного процесса и удовл</w:t>
      </w:r>
      <w:r w:rsidR="002E0E58">
        <w:rPr>
          <w:rFonts w:eastAsia="Calibri"/>
        </w:rPr>
        <w:t xml:space="preserve">етворенности результатами ФГОС. Результаты анкетирования показали, что </w:t>
      </w:r>
      <w:r w:rsidR="00221D80">
        <w:rPr>
          <w:rFonts w:eastAsia="Calibri"/>
        </w:rPr>
        <w:t>98% родителей удовлетворены организацией образовательного процесса и результатами ФГОС в гимназии</w:t>
      </w:r>
      <w:r w:rsidR="00221D80">
        <w:rPr>
          <w:rFonts w:eastAsia="Calibri"/>
          <w:sz w:val="40"/>
        </w:rPr>
        <w:t xml:space="preserve">. </w:t>
      </w:r>
      <w:r w:rsidR="00221D80" w:rsidRPr="00221D80">
        <w:rPr>
          <w:rFonts w:eastAsia="Calibri"/>
        </w:rPr>
        <w:t>Проведенное анкетирование</w:t>
      </w:r>
      <w:r w:rsidR="00221D80">
        <w:rPr>
          <w:rFonts w:eastAsia="Calibri"/>
        </w:rPr>
        <w:t xml:space="preserve"> родителей  еще раз показало </w:t>
      </w:r>
      <w:r w:rsidR="0072264A" w:rsidRPr="0072264A">
        <w:rPr>
          <w:color w:val="000000"/>
          <w:szCs w:val="18"/>
        </w:rPr>
        <w:t>положительное отношение к изменениям, вызванным реализацией ФГОС</w:t>
      </w:r>
      <w:r w:rsidR="00221D80">
        <w:rPr>
          <w:color w:val="000000"/>
          <w:szCs w:val="18"/>
        </w:rPr>
        <w:t xml:space="preserve"> НОО</w:t>
      </w:r>
      <w:r w:rsidR="0072264A" w:rsidRPr="0072264A">
        <w:rPr>
          <w:color w:val="000000"/>
          <w:szCs w:val="18"/>
        </w:rPr>
        <w:t xml:space="preserve"> в начальной школе.</w:t>
      </w:r>
    </w:p>
    <w:p w:rsidR="0072264A" w:rsidRPr="0072264A" w:rsidRDefault="0072264A" w:rsidP="0072264A">
      <w:pPr>
        <w:pStyle w:val="ad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Cs w:val="18"/>
        </w:rPr>
      </w:pPr>
      <w:r w:rsidRPr="0072264A">
        <w:rPr>
          <w:color w:val="000000"/>
          <w:szCs w:val="18"/>
        </w:rPr>
        <w:t>Родители считают, что:</w:t>
      </w:r>
    </w:p>
    <w:p w:rsidR="0072264A" w:rsidRPr="0072264A" w:rsidRDefault="00DE3803" w:rsidP="0072264A">
      <w:pPr>
        <w:pStyle w:val="ad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Cs w:val="18"/>
        </w:rPr>
      </w:pPr>
      <w:r>
        <w:rPr>
          <w:color w:val="000000"/>
          <w:szCs w:val="18"/>
        </w:rPr>
        <w:t xml:space="preserve">- </w:t>
      </w:r>
      <w:r w:rsidR="0072264A" w:rsidRPr="0072264A">
        <w:rPr>
          <w:color w:val="000000"/>
          <w:szCs w:val="18"/>
        </w:rPr>
        <w:t>обучение в соответствии с ФГОС НОО обеспечивает увлекательный учебный процесс;</w:t>
      </w:r>
    </w:p>
    <w:p w:rsidR="0072264A" w:rsidRPr="0072264A" w:rsidRDefault="00DE3803" w:rsidP="0072264A">
      <w:pPr>
        <w:pStyle w:val="ad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Cs w:val="18"/>
        </w:rPr>
      </w:pPr>
      <w:r>
        <w:rPr>
          <w:color w:val="000000"/>
          <w:szCs w:val="18"/>
        </w:rPr>
        <w:t xml:space="preserve">- </w:t>
      </w:r>
      <w:r w:rsidR="0072264A" w:rsidRPr="0072264A">
        <w:rPr>
          <w:color w:val="000000"/>
          <w:szCs w:val="18"/>
        </w:rPr>
        <w:t>обучение в соответствии с ФГОС</w:t>
      </w:r>
      <w:r w:rsidR="007864C4">
        <w:rPr>
          <w:color w:val="000000"/>
          <w:szCs w:val="18"/>
        </w:rPr>
        <w:t xml:space="preserve"> НОО</w:t>
      </w:r>
      <w:r w:rsidR="0072264A" w:rsidRPr="0072264A">
        <w:rPr>
          <w:color w:val="000000"/>
          <w:szCs w:val="18"/>
        </w:rPr>
        <w:t xml:space="preserve"> раскрывает индивидуальность ребенка;</w:t>
      </w:r>
    </w:p>
    <w:p w:rsidR="0072264A" w:rsidRDefault="00DE3803" w:rsidP="0072264A">
      <w:pPr>
        <w:pStyle w:val="ad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Cs w:val="18"/>
        </w:rPr>
      </w:pPr>
      <w:r>
        <w:rPr>
          <w:color w:val="000000"/>
          <w:szCs w:val="18"/>
        </w:rPr>
        <w:t xml:space="preserve">- </w:t>
      </w:r>
      <w:r w:rsidR="0072264A" w:rsidRPr="0072264A">
        <w:rPr>
          <w:color w:val="000000"/>
          <w:szCs w:val="18"/>
        </w:rPr>
        <w:t>обучение в соответствии с ФГОС НОО учит ставить перед собой цели, планировать свою деятельность для достижения результата.</w:t>
      </w:r>
    </w:p>
    <w:p w:rsidR="001D5976" w:rsidRPr="00221D80" w:rsidRDefault="0061292C" w:rsidP="00E8703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1D80">
        <w:rPr>
          <w:rFonts w:ascii="Times New Roman" w:eastAsia="Calibri" w:hAnsi="Times New Roman" w:cs="Times New Roman"/>
          <w:sz w:val="24"/>
          <w:szCs w:val="24"/>
        </w:rPr>
        <w:t>Родители принимали</w:t>
      </w:r>
      <w:r w:rsidR="00D152F4" w:rsidRPr="00221D80">
        <w:rPr>
          <w:rFonts w:ascii="Times New Roman" w:eastAsia="Calibri" w:hAnsi="Times New Roman" w:cs="Times New Roman"/>
          <w:sz w:val="24"/>
          <w:szCs w:val="24"/>
        </w:rPr>
        <w:t xml:space="preserve"> активное участие в жизни класса и</w:t>
      </w:r>
      <w:r w:rsidR="00221D80">
        <w:rPr>
          <w:rFonts w:ascii="Times New Roman" w:eastAsia="Calibri" w:hAnsi="Times New Roman" w:cs="Times New Roman"/>
          <w:sz w:val="24"/>
          <w:szCs w:val="24"/>
        </w:rPr>
        <w:t xml:space="preserve"> гимназии</w:t>
      </w:r>
      <w:r w:rsidR="00D152F4" w:rsidRPr="00221D80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221D80">
        <w:rPr>
          <w:rFonts w:ascii="Times New Roman" w:eastAsia="Calibri" w:hAnsi="Times New Roman" w:cs="Times New Roman"/>
          <w:sz w:val="24"/>
          <w:szCs w:val="24"/>
        </w:rPr>
        <w:t xml:space="preserve">Они </w:t>
      </w:r>
      <w:r w:rsidR="00221D80">
        <w:rPr>
          <w:rFonts w:ascii="Times New Roman" w:eastAsiaTheme="minorHAnsi" w:hAnsi="Times New Roman" w:cs="Times New Roman"/>
          <w:sz w:val="24"/>
          <w:szCs w:val="24"/>
          <w:lang w:eastAsia="en-US"/>
        </w:rPr>
        <w:t>с</w:t>
      </w:r>
      <w:r w:rsidR="00D152F4" w:rsidRPr="00221D8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истематически </w:t>
      </w:r>
      <w:r w:rsidRPr="00221D80">
        <w:rPr>
          <w:rFonts w:ascii="Times New Roman" w:eastAsia="Calibri" w:hAnsi="Times New Roman" w:cs="Times New Roman"/>
          <w:sz w:val="24"/>
          <w:szCs w:val="24"/>
        </w:rPr>
        <w:t xml:space="preserve"> участвовали</w:t>
      </w:r>
      <w:r w:rsidR="00D152F4" w:rsidRPr="00221D80">
        <w:rPr>
          <w:rFonts w:ascii="Times New Roman" w:eastAsia="Calibri" w:hAnsi="Times New Roman" w:cs="Times New Roman"/>
          <w:sz w:val="24"/>
          <w:szCs w:val="24"/>
        </w:rPr>
        <w:t xml:space="preserve"> в организации и проведении классных часов,</w:t>
      </w:r>
      <w:r w:rsidR="00D91CBE" w:rsidRPr="00221D80">
        <w:rPr>
          <w:rFonts w:ascii="Times New Roman" w:eastAsia="Calibri" w:hAnsi="Times New Roman" w:cs="Times New Roman"/>
          <w:sz w:val="24"/>
          <w:szCs w:val="24"/>
        </w:rPr>
        <w:t xml:space="preserve"> пр</w:t>
      </w:r>
      <w:r w:rsidRPr="00221D80">
        <w:rPr>
          <w:rFonts w:ascii="Times New Roman" w:eastAsia="Calibri" w:hAnsi="Times New Roman" w:cs="Times New Roman"/>
          <w:sz w:val="24"/>
          <w:szCs w:val="24"/>
        </w:rPr>
        <w:t>аздников, соревнований, являлись</w:t>
      </w:r>
      <w:r w:rsidR="00D91CBE" w:rsidRPr="00221D80">
        <w:rPr>
          <w:rFonts w:ascii="Times New Roman" w:eastAsia="Calibri" w:hAnsi="Times New Roman" w:cs="Times New Roman"/>
          <w:sz w:val="24"/>
          <w:szCs w:val="24"/>
        </w:rPr>
        <w:t xml:space="preserve"> частыми гостями на открытых уроках,</w:t>
      </w:r>
      <w:r w:rsidRPr="00221D80">
        <w:rPr>
          <w:rFonts w:ascii="Times New Roman" w:eastAsia="Calibri" w:hAnsi="Times New Roman" w:cs="Times New Roman"/>
          <w:sz w:val="24"/>
          <w:szCs w:val="24"/>
        </w:rPr>
        <w:t xml:space="preserve"> помогали</w:t>
      </w:r>
      <w:r w:rsidR="00D152F4" w:rsidRPr="00221D80">
        <w:rPr>
          <w:rFonts w:ascii="Times New Roman" w:eastAsia="Calibri" w:hAnsi="Times New Roman" w:cs="Times New Roman"/>
          <w:sz w:val="24"/>
          <w:szCs w:val="24"/>
        </w:rPr>
        <w:t xml:space="preserve"> учащимся в подготовке и защите исследовательских работ. </w:t>
      </w:r>
      <w:r w:rsidR="00D152F4" w:rsidRPr="00221D80">
        <w:rPr>
          <w:rFonts w:ascii="Times New Roman" w:eastAsiaTheme="minorHAnsi" w:hAnsi="Times New Roman" w:cs="Times New Roman"/>
          <w:sz w:val="24"/>
          <w:szCs w:val="24"/>
          <w:lang w:eastAsia="en-US"/>
        </w:rPr>
        <w:t>Взрослые п</w:t>
      </w:r>
      <w:r w:rsidR="00BA48AE" w:rsidRPr="00221D80">
        <w:rPr>
          <w:rFonts w:ascii="Times New Roman" w:eastAsiaTheme="minorHAnsi" w:hAnsi="Times New Roman" w:cs="Times New Roman"/>
          <w:sz w:val="24"/>
          <w:szCs w:val="24"/>
          <w:lang w:eastAsia="en-US"/>
        </w:rPr>
        <w:t>ри подготовке проектов оказывали</w:t>
      </w:r>
      <w:r w:rsidR="00D152F4" w:rsidRPr="00221D8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детям мотивационную, информационную, организационную и техничес</w:t>
      </w:r>
      <w:r w:rsidR="00E8703A" w:rsidRPr="00221D80">
        <w:rPr>
          <w:rFonts w:ascii="Times New Roman" w:eastAsiaTheme="minorHAnsi" w:hAnsi="Times New Roman" w:cs="Times New Roman"/>
          <w:sz w:val="24"/>
          <w:szCs w:val="24"/>
          <w:lang w:eastAsia="en-US"/>
        </w:rPr>
        <w:t>кую поддержку</w:t>
      </w:r>
      <w:r w:rsidR="00D152F4" w:rsidRPr="00221D8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Основная цель привлечения родителей к проектной деятельности младших школьников - сотрудничество, содействие, партнерство с детьми. </w:t>
      </w:r>
      <w:r w:rsidR="00D152F4" w:rsidRPr="00221D8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F291B" w:rsidRPr="008C19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2565124" cy="1796995"/>
            <wp:effectExtent l="19050" t="0" r="6626" b="0"/>
            <wp:docPr id="15" name="Рисунок 6" descr="E:\Фото для статьи\IMG_12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E:\Фото для статьи\IMG_1271.JPG"/>
                    <pic:cNvPicPr>
                      <a:picLocks noChangeAspect="1" noChangeArrowheads="1"/>
                    </pic:cNvPicPr>
                  </pic:nvPicPr>
                  <pic:blipFill>
                    <a:blip r:embed="rId4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9413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F291B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="004F291B" w:rsidRPr="00DE3803">
        <w:rPr>
          <w:noProof/>
        </w:rPr>
        <w:drawing>
          <wp:inline distT="0" distB="0" distL="0" distR="0">
            <wp:extent cx="2477660" cy="1773141"/>
            <wp:effectExtent l="19050" t="0" r="0" b="0"/>
            <wp:docPr id="19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22" name="Picture 2"/>
                    <pic:cNvPicPr>
                      <a:picLocks noChangeAspect="1" noChangeArrowheads="1"/>
                    </pic:cNvPicPr>
                  </pic:nvPicPr>
                  <pic:blipFill>
                    <a:blip r:embed="rId4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0498" cy="1775172"/>
                    </a:xfrm>
                    <a:prstGeom prst="rect">
                      <a:avLst/>
                    </a:prstGeom>
                    <a:noFill/>
                    <a:ln w="9525">
                      <a:noFill/>
                      <a:round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86059C" w:rsidRPr="008C19CC" w:rsidRDefault="001D5976" w:rsidP="004F291B">
      <w:pPr>
        <w:pStyle w:val="ae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  </w:t>
      </w:r>
      <w:r w:rsidR="00DE3803" w:rsidRPr="00DE3803">
        <w:rPr>
          <w:rFonts w:eastAsiaTheme="minorEastAsia"/>
          <w:noProof/>
          <w:lang w:eastAsia="ru-RU"/>
        </w:rPr>
        <w:t xml:space="preserve">  </w:t>
      </w:r>
      <w:r w:rsidR="00501028">
        <w:rPr>
          <w:rFonts w:eastAsiaTheme="minorEastAsia"/>
          <w:noProof/>
          <w:lang w:eastAsia="ru-RU"/>
        </w:rPr>
        <w:t xml:space="preserve">               </w:t>
      </w:r>
      <w:r w:rsidR="00501028" w:rsidRPr="00501028">
        <w:t xml:space="preserve"> </w:t>
      </w:r>
    </w:p>
    <w:p w:rsidR="00E86FBB" w:rsidRDefault="00E86FBB" w:rsidP="00802562">
      <w:pPr>
        <w:pStyle w:val="ae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E7DB7" w:rsidRDefault="00A27D79" w:rsidP="00802562">
      <w:pPr>
        <w:pStyle w:val="ae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3256473</wp:posOffset>
            </wp:positionH>
            <wp:positionV relativeFrom="paragraph">
              <wp:posOffset>-3368</wp:posOffset>
            </wp:positionV>
            <wp:extent cx="2569871" cy="2242268"/>
            <wp:effectExtent l="19050" t="0" r="1879" b="0"/>
            <wp:wrapNone/>
            <wp:docPr id="35" name="Рисунок 1" descr="F:\парад\фото день матери\DSC_332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F:\парад\фото день матери\DSC_3326.JPG"/>
                    <pic:cNvPicPr>
                      <a:picLocks noChangeAspect="1" noChangeArrowheads="1"/>
                    </pic:cNvPicPr>
                  </pic:nvPicPr>
                  <pic:blipFill>
                    <a:blip r:embed="rId4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9210" cy="22416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27D79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68491" cy="2240816"/>
            <wp:effectExtent l="19050" t="0" r="0" b="0"/>
            <wp:docPr id="65" name="Рисунок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 noChangeAspect="1"/>
                    </pic:cNvPicPr>
                  </pic:nvPicPr>
                  <pic:blipFill>
                    <a:blip r:embed="rId45" cstate="email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0220" cy="2242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7DB7" w:rsidRPr="00802562" w:rsidRDefault="00B01BF1" w:rsidP="00802562">
      <w:pPr>
        <w:pStyle w:val="ae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3.8pt;height:23.8pt"/>
        </w:pict>
      </w:r>
      <w:r w:rsidR="008F1217" w:rsidRPr="008F1217">
        <w:t xml:space="preserve"> </w:t>
      </w:r>
      <w:r>
        <w:pict>
          <v:shape id="_x0000_i1026" type="#_x0000_t75" alt="" style="width:23.8pt;height:23.8pt"/>
        </w:pict>
      </w:r>
    </w:p>
    <w:p w:rsidR="00AB3C8B" w:rsidRDefault="001D5976" w:rsidP="008C19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="00730197" w:rsidRPr="008C19CC">
        <w:rPr>
          <w:rFonts w:ascii="Times New Roman" w:hAnsi="Times New Roman" w:cs="Times New Roman"/>
          <w:color w:val="000000"/>
          <w:sz w:val="24"/>
          <w:szCs w:val="24"/>
        </w:rPr>
        <w:t>Итоги реализации ФГОС НОО</w:t>
      </w:r>
      <w:r w:rsidR="00BA48AE">
        <w:rPr>
          <w:rFonts w:ascii="Times New Roman" w:hAnsi="Times New Roman" w:cs="Times New Roman"/>
          <w:color w:val="000000"/>
          <w:sz w:val="24"/>
          <w:szCs w:val="24"/>
        </w:rPr>
        <w:t xml:space="preserve"> регулярно </w:t>
      </w:r>
      <w:r w:rsidR="00730197" w:rsidRPr="008C19CC">
        <w:rPr>
          <w:rFonts w:ascii="Times New Roman" w:hAnsi="Times New Roman" w:cs="Times New Roman"/>
          <w:color w:val="000000"/>
          <w:sz w:val="24"/>
          <w:szCs w:val="24"/>
        </w:rPr>
        <w:t xml:space="preserve"> представл</w:t>
      </w:r>
      <w:r w:rsidR="00BA48AE">
        <w:rPr>
          <w:rFonts w:ascii="Times New Roman" w:hAnsi="Times New Roman" w:cs="Times New Roman"/>
          <w:color w:val="000000"/>
          <w:sz w:val="24"/>
          <w:szCs w:val="24"/>
        </w:rPr>
        <w:t>ялись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родительской общественности</w:t>
      </w:r>
      <w:r w:rsidR="008465B4" w:rsidRPr="008C19CC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D5291" w:rsidRPr="008C19CC">
        <w:rPr>
          <w:rFonts w:ascii="Times New Roman" w:hAnsi="Times New Roman" w:cs="Times New Roman"/>
          <w:sz w:val="24"/>
          <w:szCs w:val="24"/>
        </w:rPr>
        <w:t xml:space="preserve">В конце  года стало традицией проводить  парад – фестиваль учебных и </w:t>
      </w:r>
      <w:proofErr w:type="spellStart"/>
      <w:r w:rsidR="000D5291" w:rsidRPr="008C19CC">
        <w:rPr>
          <w:rFonts w:ascii="Times New Roman" w:hAnsi="Times New Roman" w:cs="Times New Roman"/>
          <w:sz w:val="24"/>
          <w:szCs w:val="24"/>
        </w:rPr>
        <w:t>внеучебных</w:t>
      </w:r>
      <w:proofErr w:type="spellEnd"/>
      <w:r w:rsidR="000D5291" w:rsidRPr="008C19CC">
        <w:rPr>
          <w:rFonts w:ascii="Times New Roman" w:hAnsi="Times New Roman" w:cs="Times New Roman"/>
          <w:sz w:val="24"/>
          <w:szCs w:val="24"/>
        </w:rPr>
        <w:t xml:space="preserve"> достижений</w:t>
      </w:r>
      <w:r w:rsidR="009442C1" w:rsidRPr="008C19C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5291" w:rsidRPr="008C19CC">
        <w:rPr>
          <w:rFonts w:ascii="Times New Roman" w:hAnsi="Times New Roman" w:cs="Times New Roman"/>
          <w:sz w:val="24"/>
          <w:szCs w:val="24"/>
        </w:rPr>
        <w:t>на кот</w:t>
      </w:r>
      <w:r w:rsidR="00BA48AE">
        <w:rPr>
          <w:rFonts w:ascii="Times New Roman" w:hAnsi="Times New Roman" w:cs="Times New Roman"/>
          <w:sz w:val="24"/>
          <w:szCs w:val="24"/>
        </w:rPr>
        <w:t>ором учителя и родители чествовали</w:t>
      </w:r>
      <w:r w:rsidR="000D5291" w:rsidRPr="008C19CC">
        <w:rPr>
          <w:rFonts w:ascii="Times New Roman" w:hAnsi="Times New Roman" w:cs="Times New Roman"/>
          <w:sz w:val="24"/>
          <w:szCs w:val="24"/>
        </w:rPr>
        <w:t xml:space="preserve"> учащихся, добившихся успехов в учёбе, спорте и творч</w:t>
      </w:r>
      <w:r w:rsidR="00BA48AE">
        <w:rPr>
          <w:rFonts w:ascii="Times New Roman" w:hAnsi="Times New Roman" w:cs="Times New Roman"/>
          <w:sz w:val="24"/>
          <w:szCs w:val="24"/>
        </w:rPr>
        <w:t>естве. На празднике вспоминались</w:t>
      </w:r>
      <w:r w:rsidR="000D5291" w:rsidRPr="008C19C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D5291" w:rsidRPr="008C19CC">
        <w:rPr>
          <w:rFonts w:ascii="Times New Roman" w:hAnsi="Times New Roman" w:cs="Times New Roman"/>
          <w:sz w:val="24"/>
          <w:szCs w:val="24"/>
        </w:rPr>
        <w:t>самые</w:t>
      </w:r>
      <w:proofErr w:type="gramEnd"/>
      <w:r w:rsidR="000D5291" w:rsidRPr="008C19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3C8B" w:rsidRDefault="00AB3C8B" w:rsidP="008C19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261620</wp:posOffset>
            </wp:positionV>
            <wp:extent cx="2668270" cy="1764665"/>
            <wp:effectExtent l="19050" t="0" r="0" b="0"/>
            <wp:wrapThrough wrapText="bothSides">
              <wp:wrapPolygon edited="0">
                <wp:start x="-154" y="0"/>
                <wp:lineTo x="-154" y="21452"/>
                <wp:lineTo x="21590" y="21452"/>
                <wp:lineTo x="21590" y="0"/>
                <wp:lineTo x="-154" y="0"/>
              </wp:wrapPolygon>
            </wp:wrapThrough>
            <wp:docPr id="28" name="Рисунок 4" descr="http://rubschool11.ucoz.ru/novosti/IMG/19maya/paradfest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rubschool11.ucoz.ru/novosti/IMG/19maya/paradfest/2.jpg"/>
                    <pic:cNvPicPr>
                      <a:picLocks noChangeAspect="1" noChangeArrowheads="1"/>
                    </pic:cNvPicPr>
                  </pic:nvPicPr>
                  <pic:blipFill>
                    <a:blip r:embed="rId4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270" cy="1764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5291" w:rsidRPr="008C19CC">
        <w:rPr>
          <w:rFonts w:ascii="Times New Roman" w:hAnsi="Times New Roman" w:cs="Times New Roman"/>
          <w:sz w:val="24"/>
          <w:szCs w:val="24"/>
        </w:rPr>
        <w:t>яркие моменты учебного года.</w:t>
      </w:r>
      <w:r w:rsidR="007226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B3C8B" w:rsidRDefault="00AB3C8B" w:rsidP="008C19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noProof/>
        </w:rPr>
        <w:drawing>
          <wp:inline distT="0" distB="0" distL="0" distR="0">
            <wp:extent cx="2664681" cy="1717481"/>
            <wp:effectExtent l="19050" t="0" r="2319" b="0"/>
            <wp:docPr id="29" name="Рисунок 7" descr="http://rubschool11.ucoz.ru/novosti/IMG/19maya/paradfest/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rubschool11.ucoz.ru/novosti/IMG/19maya/paradfest/4.jpg"/>
                    <pic:cNvPicPr>
                      <a:picLocks noChangeAspect="1" noChangeArrowheads="1"/>
                    </pic:cNvPicPr>
                  </pic:nvPicPr>
                  <pic:blipFill>
                    <a:blip r:embed="rId4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2210" cy="17223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3C8B" w:rsidRDefault="00AB3C8B" w:rsidP="008C19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2612832" cy="1693627"/>
            <wp:effectExtent l="19050" t="0" r="0" b="0"/>
            <wp:docPr id="34" name="Рисунок 13" descr="http://rubschool11.ucoz.ru/novosti/IMG/19maya/paradfest/DSC_28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rubschool11.ucoz.ru/novosti/IMG/19maya/paradfest/DSC_2861.jpg"/>
                    <pic:cNvPicPr>
                      <a:picLocks noChangeAspect="1" noChangeArrowheads="1"/>
                    </pic:cNvPicPr>
                  </pic:nvPicPr>
                  <pic:blipFill>
                    <a:blip r:embed="rId4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4694" cy="16948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</w:t>
      </w:r>
      <w:r>
        <w:rPr>
          <w:noProof/>
        </w:rPr>
        <w:drawing>
          <wp:inline distT="0" distB="0" distL="0" distR="0">
            <wp:extent cx="2546046" cy="1691419"/>
            <wp:effectExtent l="19050" t="0" r="6654" b="0"/>
            <wp:docPr id="32" name="Рисунок 10" descr="http://rubschool11.ucoz.ru/novosti/IMG/19maya/paradfest/DSC_28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rubschool11.ucoz.ru/novosti/IMG/19maya/paradfest/DSC_2841.jpg"/>
                    <pic:cNvPicPr>
                      <a:picLocks noChangeAspect="1" noChangeArrowheads="1"/>
                    </pic:cNvPicPr>
                  </pic:nvPicPr>
                  <pic:blipFill>
                    <a:blip r:embed="rId4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1035" cy="1694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B3C8B">
        <w:t xml:space="preserve"> </w:t>
      </w:r>
    </w:p>
    <w:p w:rsidR="009442C1" w:rsidRPr="008C19CC" w:rsidRDefault="0072264A" w:rsidP="008C19C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Презентации классов выставлены на сайте</w:t>
      </w:r>
      <w:r w:rsidR="007864C4">
        <w:rPr>
          <w:rFonts w:ascii="Times New Roman" w:hAnsi="Times New Roman" w:cs="Times New Roman"/>
          <w:sz w:val="24"/>
          <w:szCs w:val="24"/>
        </w:rPr>
        <w:t xml:space="preserve"> гимназии</w:t>
      </w:r>
      <w:r>
        <w:rPr>
          <w:rFonts w:ascii="Times New Roman" w:hAnsi="Times New Roman" w:cs="Times New Roman"/>
          <w:sz w:val="24"/>
          <w:szCs w:val="24"/>
        </w:rPr>
        <w:t xml:space="preserve"> в разделе образовательные стандарты.</w:t>
      </w:r>
    </w:p>
    <w:p w:rsidR="007D54FA" w:rsidRPr="0053746F" w:rsidRDefault="001D5976" w:rsidP="008C19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46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D5291" w:rsidRPr="0053746F">
        <w:rPr>
          <w:rFonts w:ascii="Times New Roman" w:hAnsi="Times New Roman" w:cs="Times New Roman"/>
          <w:sz w:val="24"/>
          <w:szCs w:val="24"/>
        </w:rPr>
        <w:t>Личностный и творческий рост выпускников начальной школы родители отметили на заключительном празднике «Прощай, начальная школа».</w:t>
      </w:r>
    </w:p>
    <w:p w:rsidR="00A32403" w:rsidRPr="007864C4" w:rsidRDefault="008D2087" w:rsidP="00185731">
      <w:pPr>
        <w:tabs>
          <w:tab w:val="left" w:pos="0"/>
        </w:tabs>
        <w:spacing w:after="0" w:line="360" w:lineRule="auto"/>
        <w:ind w:left="-142" w:right="-56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lastRenderedPageBreak/>
        <w:t xml:space="preserve">    </w:t>
      </w:r>
      <w:r w:rsidR="004C04D3" w:rsidRPr="004C04D3">
        <w:rPr>
          <w:rFonts w:ascii="Times New Roman" w:hAnsi="Times New Roman" w:cs="Times New Roman"/>
          <w:noProof/>
          <w:color w:val="FF0000"/>
          <w:sz w:val="24"/>
          <w:szCs w:val="24"/>
        </w:rPr>
        <w:drawing>
          <wp:inline distT="0" distB="0" distL="0" distR="0">
            <wp:extent cx="2422362" cy="2162754"/>
            <wp:effectExtent l="19050" t="0" r="0" b="0"/>
            <wp:docPr id="50" name="Рисунок 1" descr="E:\наш 4а\Новая папка (2)\DSC0518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8" name="Picture 2" descr="E:\наш 4а\Новая папка (2)\DSC05182.JPG"/>
                    <pic:cNvPicPr>
                      <a:picLocks noChangeAspect="1" noChangeArrowheads="1"/>
                    </pic:cNvPicPr>
                  </pic:nvPicPr>
                  <pic:blipFill>
                    <a:blip r:embed="rId5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4640" cy="21647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noProof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   </w:t>
      </w:r>
      <w:r w:rsidR="00A32403">
        <w:rPr>
          <w:rFonts w:ascii="Times New Roman" w:hAnsi="Times New Roman" w:cs="Times New Roman"/>
          <w:color w:val="FF0000"/>
          <w:sz w:val="24"/>
          <w:szCs w:val="24"/>
        </w:rPr>
        <w:t xml:space="preserve">   </w:t>
      </w:r>
      <w:r w:rsidR="004C04D3" w:rsidRPr="004C04D3">
        <w:rPr>
          <w:rFonts w:ascii="Times New Roman" w:hAnsi="Times New Roman" w:cs="Times New Roman"/>
          <w:noProof/>
          <w:color w:val="FF0000"/>
          <w:sz w:val="24"/>
          <w:szCs w:val="24"/>
        </w:rPr>
        <w:drawing>
          <wp:inline distT="0" distB="0" distL="0" distR="0">
            <wp:extent cx="2612832" cy="2194560"/>
            <wp:effectExtent l="19050" t="0" r="0" b="0"/>
            <wp:docPr id="52" name="Рисунок 5" descr="E:\наш 4а\Новая папка (2)\DSC0515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9" name="Picture 3" descr="E:\наш 4а\Новая папка (2)\DSC05159.JPG"/>
                    <pic:cNvPicPr>
                      <a:picLocks noChangeAspect="1" noChangeArrowheads="1"/>
                    </pic:cNvPicPr>
                  </pic:nvPicPr>
                  <pic:blipFill>
                    <a:blip r:embed="rId5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2832" cy="2194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97A26" w:rsidRPr="008C19CC" w:rsidRDefault="001D5976" w:rsidP="008C19C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</w:p>
    <w:p w:rsidR="009442C1" w:rsidRPr="0053746F" w:rsidRDefault="001D5976" w:rsidP="008C19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9442C1" w:rsidRPr="0053746F">
        <w:rPr>
          <w:rFonts w:ascii="Times New Roman" w:hAnsi="Times New Roman" w:cs="Times New Roman"/>
          <w:sz w:val="24"/>
          <w:szCs w:val="24"/>
        </w:rPr>
        <w:t>Для подведения итогов работы за учебный год в  гор</w:t>
      </w:r>
      <w:r w:rsidR="00BA48AE" w:rsidRPr="0053746F">
        <w:rPr>
          <w:rFonts w:ascii="Times New Roman" w:hAnsi="Times New Roman" w:cs="Times New Roman"/>
          <w:sz w:val="24"/>
          <w:szCs w:val="24"/>
        </w:rPr>
        <w:t>одском дворце культуры проводился</w:t>
      </w:r>
      <w:r w:rsidR="009442C1" w:rsidRPr="0053746F">
        <w:rPr>
          <w:rFonts w:ascii="Times New Roman" w:hAnsi="Times New Roman" w:cs="Times New Roman"/>
          <w:sz w:val="24"/>
          <w:szCs w:val="24"/>
        </w:rPr>
        <w:t xml:space="preserve"> традиционный праздник « Ура, кани</w:t>
      </w:r>
      <w:r w:rsidR="00BA48AE" w:rsidRPr="0053746F">
        <w:rPr>
          <w:rFonts w:ascii="Times New Roman" w:hAnsi="Times New Roman" w:cs="Times New Roman"/>
          <w:sz w:val="24"/>
          <w:szCs w:val="24"/>
        </w:rPr>
        <w:t>кулы!»,  на котором награждались</w:t>
      </w:r>
      <w:r w:rsidR="009442C1" w:rsidRPr="0053746F">
        <w:rPr>
          <w:rFonts w:ascii="Times New Roman" w:hAnsi="Times New Roman" w:cs="Times New Roman"/>
          <w:sz w:val="24"/>
          <w:szCs w:val="24"/>
        </w:rPr>
        <w:t xml:space="preserve"> все школьники защищающие честь школы на олимпиадах, конкурсах, соревнованиях. На этот праздник с большим удовольствием,</w:t>
      </w:r>
      <w:r w:rsidR="00BA48AE" w:rsidRPr="0053746F">
        <w:rPr>
          <w:rFonts w:ascii="Times New Roman" w:hAnsi="Times New Roman" w:cs="Times New Roman"/>
          <w:sz w:val="24"/>
          <w:szCs w:val="24"/>
        </w:rPr>
        <w:t xml:space="preserve"> радуясь успехам детей, пришли и</w:t>
      </w:r>
      <w:r w:rsidR="009442C1" w:rsidRPr="0053746F">
        <w:rPr>
          <w:rFonts w:ascii="Times New Roman" w:hAnsi="Times New Roman" w:cs="Times New Roman"/>
          <w:sz w:val="24"/>
          <w:szCs w:val="24"/>
        </w:rPr>
        <w:t xml:space="preserve"> родители</w:t>
      </w:r>
      <w:r w:rsidR="00BA48AE" w:rsidRPr="0053746F">
        <w:rPr>
          <w:rFonts w:ascii="Times New Roman" w:hAnsi="Times New Roman" w:cs="Times New Roman"/>
          <w:sz w:val="24"/>
          <w:szCs w:val="24"/>
        </w:rPr>
        <w:t xml:space="preserve"> учеников</w:t>
      </w:r>
      <w:r w:rsidR="009442C1" w:rsidRPr="0053746F">
        <w:rPr>
          <w:rFonts w:ascii="Times New Roman" w:hAnsi="Times New Roman" w:cs="Times New Roman"/>
          <w:sz w:val="24"/>
          <w:szCs w:val="24"/>
        </w:rPr>
        <w:t>.</w:t>
      </w:r>
    </w:p>
    <w:p w:rsidR="00497A26" w:rsidRPr="00A27D79" w:rsidRDefault="00A32403" w:rsidP="008C19C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t xml:space="preserve">         </w:t>
      </w:r>
      <w:r w:rsidR="00185731">
        <w:t xml:space="preserve">                   </w:t>
      </w:r>
      <w:r>
        <w:t xml:space="preserve">   </w:t>
      </w:r>
      <w:r w:rsidR="00B01BF1">
        <w:pict>
          <v:shape id="_x0000_i1027" type="#_x0000_t75" alt="" style="width:23.8pt;height:23.8pt"/>
        </w:pict>
      </w:r>
      <w:r w:rsidR="00B01BF1">
        <w:pict>
          <v:shape id="_x0000_i1028" type="#_x0000_t75" alt="" style="width:23.8pt;height:23.8pt"/>
        </w:pict>
      </w:r>
      <w:r w:rsidR="00B01BF1">
        <w:pict>
          <v:shape id="_x0000_i1029" type="#_x0000_t75" alt="" style="width:23.8pt;height:23.8pt"/>
        </w:pict>
      </w:r>
    </w:p>
    <w:p w:rsidR="00497A26" w:rsidRDefault="00190FE0" w:rsidP="008C19CC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noProof/>
        </w:rPr>
        <w:drawing>
          <wp:inline distT="0" distB="0" distL="0" distR="0">
            <wp:extent cx="2572858" cy="1757238"/>
            <wp:effectExtent l="19050" t="0" r="0" b="0"/>
            <wp:docPr id="38" name="Рисунок 23" descr="http://rubschool11.ucoz.ru/nachalka/DSC043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rubschool11.ucoz.ru/nachalka/DSC04362.jpg"/>
                    <pic:cNvPicPr>
                      <a:picLocks noChangeAspect="1" noChangeArrowheads="1"/>
                    </pic:cNvPicPr>
                  </pic:nvPicPr>
                  <pic:blipFill>
                    <a:blip r:embed="rId5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7888" cy="1760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</w:t>
      </w:r>
      <w:r>
        <w:rPr>
          <w:noProof/>
        </w:rPr>
        <w:drawing>
          <wp:inline distT="0" distB="0" distL="0" distR="0">
            <wp:extent cx="2628734" cy="1753600"/>
            <wp:effectExtent l="19050" t="0" r="166" b="0"/>
            <wp:docPr id="44" name="Рисунок 26" descr="http://rubschool11.ucoz.ru/nachalka/DSC044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rubschool11.ucoz.ru/nachalka/DSC04421.jpg"/>
                    <pic:cNvPicPr>
                      <a:picLocks noChangeAspect="1" noChangeArrowheads="1"/>
                    </pic:cNvPicPr>
                  </pic:nvPicPr>
                  <pic:blipFill>
                    <a:blip r:embed="rId5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6112" cy="17585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7DB7" w:rsidRDefault="00190FE0" w:rsidP="008C19CC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4E7DB7" w:rsidRDefault="00190FE0" w:rsidP="008C19CC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noProof/>
        </w:rPr>
        <w:t xml:space="preserve">  </w:t>
      </w:r>
      <w:r>
        <w:rPr>
          <w:noProof/>
        </w:rPr>
        <w:drawing>
          <wp:inline distT="0" distB="0" distL="0" distR="0">
            <wp:extent cx="2628734" cy="1701202"/>
            <wp:effectExtent l="19050" t="0" r="166" b="0"/>
            <wp:docPr id="46" name="Рисунок 29" descr="http://rubschool11.ucoz.ru/nachalka/DSC043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rubschool11.ucoz.ru/nachalka/DSC04370.jpg"/>
                    <pic:cNvPicPr>
                      <a:picLocks noChangeAspect="1" noChangeArrowheads="1"/>
                    </pic:cNvPicPr>
                  </pic:nvPicPr>
                  <pic:blipFill>
                    <a:blip r:embed="rId5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1278" cy="17028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</w:t>
      </w:r>
      <w:r>
        <w:rPr>
          <w:noProof/>
        </w:rPr>
        <w:drawing>
          <wp:inline distT="0" distB="0" distL="0" distR="0">
            <wp:extent cx="2628734" cy="1701579"/>
            <wp:effectExtent l="19050" t="0" r="166" b="0"/>
            <wp:docPr id="48" name="Рисунок 32" descr="http://rubschool11.ucoz.ru/nachalka/DSC044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rubschool11.ucoz.ru/nachalka/DSC04462.jpg"/>
                    <pic:cNvPicPr>
                      <a:picLocks noChangeAspect="1" noChangeArrowheads="1"/>
                    </pic:cNvPicPr>
                  </pic:nvPicPr>
                  <pic:blipFill>
                    <a:blip r:embed="rId5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7174" cy="1707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7A26" w:rsidRPr="008C19CC" w:rsidRDefault="00497A26" w:rsidP="008C19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116C" w:rsidRDefault="00D91CBE" w:rsidP="0080256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91CBE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497A26">
        <w:rPr>
          <w:rFonts w:ascii="Times New Roman" w:hAnsi="Times New Roman" w:cs="Times New Roman"/>
          <w:color w:val="000000"/>
          <w:sz w:val="24"/>
          <w:szCs w:val="24"/>
        </w:rPr>
        <w:t xml:space="preserve">Гимназия </w:t>
      </w:r>
      <w:r w:rsidRPr="00D91CBE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открытой для родителей. </w:t>
      </w:r>
      <w:r w:rsidR="003A116C" w:rsidRPr="00D91CBE">
        <w:rPr>
          <w:rFonts w:ascii="Times New Roman" w:hAnsi="Times New Roman" w:cs="Times New Roman"/>
          <w:color w:val="000000"/>
          <w:sz w:val="24"/>
          <w:szCs w:val="24"/>
        </w:rPr>
        <w:t>Вся информация о проделанной работе систематически выставляется на сайте</w:t>
      </w:r>
      <w:r w:rsidR="00497A26">
        <w:rPr>
          <w:rFonts w:ascii="Times New Roman" w:hAnsi="Times New Roman" w:cs="Times New Roman"/>
          <w:color w:val="000000"/>
          <w:sz w:val="24"/>
          <w:szCs w:val="24"/>
        </w:rPr>
        <w:t xml:space="preserve"> гимназии </w:t>
      </w:r>
      <w:r w:rsidR="003A116C" w:rsidRPr="00D91CBE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hyperlink r:id="rId56" w:history="1">
        <w:r w:rsidR="003A116C" w:rsidRPr="00D91CBE">
          <w:rPr>
            <w:rStyle w:val="a9"/>
            <w:rFonts w:ascii="Times New Roman" w:hAnsi="Times New Roman" w:cs="Times New Roman"/>
            <w:sz w:val="24"/>
            <w:szCs w:val="24"/>
          </w:rPr>
          <w:t>http://rubschool11.ucoz.ru</w:t>
        </w:r>
      </w:hyperlink>
      <w:r w:rsidR="003A116C" w:rsidRPr="00D91CBE">
        <w:rPr>
          <w:rFonts w:ascii="Times New Roman" w:hAnsi="Times New Roman" w:cs="Times New Roman"/>
          <w:color w:val="000000"/>
          <w:sz w:val="24"/>
          <w:szCs w:val="24"/>
        </w:rPr>
        <w:t>) в виде статей, презентаций, фильмов</w:t>
      </w:r>
      <w:r w:rsidR="0080256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97A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16E0E" w:rsidRDefault="00216E0E" w:rsidP="00D91CB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06A60" w:rsidRPr="00C85522" w:rsidRDefault="008F1217" w:rsidP="008C19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D79">
        <w:rPr>
          <w:rFonts w:ascii="Times New Roman" w:hAnsi="Times New Roman" w:cs="Times New Roman"/>
          <w:sz w:val="24"/>
          <w:szCs w:val="28"/>
        </w:rPr>
        <w:t>Д</w:t>
      </w:r>
      <w:r w:rsidR="00E06A60" w:rsidRPr="00A27D79">
        <w:rPr>
          <w:rFonts w:ascii="Times New Roman" w:hAnsi="Times New Roman" w:cs="Times New Roman"/>
          <w:sz w:val="24"/>
          <w:szCs w:val="28"/>
        </w:rPr>
        <w:t>иректор</w:t>
      </w:r>
      <w:r w:rsidR="001B435B" w:rsidRPr="00A27D79">
        <w:rPr>
          <w:rFonts w:ascii="Times New Roman" w:hAnsi="Times New Roman" w:cs="Times New Roman"/>
          <w:sz w:val="24"/>
          <w:szCs w:val="28"/>
        </w:rPr>
        <w:t>а</w:t>
      </w:r>
      <w:r w:rsidR="00E06A60" w:rsidRPr="00A27D79">
        <w:rPr>
          <w:rFonts w:ascii="Times New Roman" w:hAnsi="Times New Roman" w:cs="Times New Roman"/>
          <w:sz w:val="24"/>
          <w:szCs w:val="28"/>
        </w:rPr>
        <w:t xml:space="preserve"> МБОУ «</w:t>
      </w:r>
      <w:r w:rsidR="00216E0E" w:rsidRPr="00A27D79">
        <w:rPr>
          <w:rFonts w:ascii="Times New Roman" w:hAnsi="Times New Roman" w:cs="Times New Roman"/>
          <w:sz w:val="24"/>
          <w:szCs w:val="28"/>
        </w:rPr>
        <w:t xml:space="preserve">Гимназия </w:t>
      </w:r>
      <w:r w:rsidR="00E06A60" w:rsidRPr="00A27D79">
        <w:rPr>
          <w:rFonts w:ascii="Times New Roman" w:hAnsi="Times New Roman" w:cs="Times New Roman"/>
          <w:sz w:val="24"/>
          <w:szCs w:val="28"/>
        </w:rPr>
        <w:t>№11»</w:t>
      </w:r>
      <w:r w:rsidR="00E06A60" w:rsidRPr="00A27D79">
        <w:rPr>
          <w:rFonts w:ascii="Times New Roman" w:hAnsi="Times New Roman" w:cs="Times New Roman"/>
          <w:sz w:val="24"/>
          <w:szCs w:val="28"/>
        </w:rPr>
        <w:tab/>
      </w:r>
      <w:r w:rsidR="00E06A60" w:rsidRPr="00A27D79">
        <w:rPr>
          <w:rFonts w:ascii="Times New Roman" w:hAnsi="Times New Roman" w:cs="Times New Roman"/>
          <w:sz w:val="24"/>
          <w:szCs w:val="28"/>
        </w:rPr>
        <w:tab/>
      </w:r>
      <w:r w:rsidR="00E06A60" w:rsidRPr="00A27D79">
        <w:rPr>
          <w:rFonts w:ascii="Times New Roman" w:hAnsi="Times New Roman" w:cs="Times New Roman"/>
          <w:sz w:val="24"/>
          <w:szCs w:val="28"/>
        </w:rPr>
        <w:tab/>
      </w:r>
      <w:proofErr w:type="spellStart"/>
      <w:r w:rsidRPr="00A27D79">
        <w:rPr>
          <w:rFonts w:ascii="Times New Roman" w:hAnsi="Times New Roman" w:cs="Times New Roman"/>
          <w:sz w:val="24"/>
          <w:szCs w:val="28"/>
        </w:rPr>
        <w:t>А.В.Мартинюк</w:t>
      </w:r>
      <w:proofErr w:type="spellEnd"/>
    </w:p>
    <w:sectPr w:rsidR="00E06A60" w:rsidRPr="00C85522" w:rsidSect="000F66D8">
      <w:footerReference w:type="default" r:id="rId57"/>
      <w:type w:val="continuous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07BC" w:rsidRDefault="000407BC" w:rsidP="00C85522">
      <w:pPr>
        <w:spacing w:after="0" w:line="240" w:lineRule="auto"/>
      </w:pPr>
      <w:r>
        <w:separator/>
      </w:r>
    </w:p>
  </w:endnote>
  <w:endnote w:type="continuationSeparator" w:id="1">
    <w:p w:rsidR="000407BC" w:rsidRDefault="000407BC" w:rsidP="00C85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53821"/>
      <w:docPartObj>
        <w:docPartGallery w:val="Page Numbers (Bottom of Page)"/>
        <w:docPartUnique/>
      </w:docPartObj>
    </w:sdtPr>
    <w:sdtContent>
      <w:p w:rsidR="008F1217" w:rsidRDefault="00B01BF1">
        <w:pPr>
          <w:pStyle w:val="a7"/>
          <w:jc w:val="center"/>
        </w:pPr>
        <w:fldSimple w:instr=" PAGE   \* MERGEFORMAT ">
          <w:r w:rsidR="00022889">
            <w:rPr>
              <w:noProof/>
            </w:rPr>
            <w:t>5</w:t>
          </w:r>
        </w:fldSimple>
      </w:p>
    </w:sdtContent>
  </w:sdt>
  <w:p w:rsidR="008F1217" w:rsidRDefault="008F121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07BC" w:rsidRDefault="000407BC" w:rsidP="00C85522">
      <w:pPr>
        <w:spacing w:after="0" w:line="240" w:lineRule="auto"/>
      </w:pPr>
      <w:r>
        <w:separator/>
      </w:r>
    </w:p>
  </w:footnote>
  <w:footnote w:type="continuationSeparator" w:id="1">
    <w:p w:rsidR="000407BC" w:rsidRDefault="000407BC" w:rsidP="00C855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B311B"/>
    <w:multiLevelType w:val="hybridMultilevel"/>
    <w:tmpl w:val="17100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9A4B6C"/>
    <w:multiLevelType w:val="hybridMultilevel"/>
    <w:tmpl w:val="56B831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E57E78"/>
    <w:multiLevelType w:val="hybridMultilevel"/>
    <w:tmpl w:val="6A3E24C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DB465A4"/>
    <w:multiLevelType w:val="hybridMultilevel"/>
    <w:tmpl w:val="906269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5E04A5"/>
    <w:multiLevelType w:val="hybridMultilevel"/>
    <w:tmpl w:val="AA224DC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A7C70"/>
    <w:rsid w:val="00004F9A"/>
    <w:rsid w:val="0000538F"/>
    <w:rsid w:val="00022889"/>
    <w:rsid w:val="000312A1"/>
    <w:rsid w:val="000407BC"/>
    <w:rsid w:val="00046EF6"/>
    <w:rsid w:val="000629EF"/>
    <w:rsid w:val="00076BF9"/>
    <w:rsid w:val="000A3E24"/>
    <w:rsid w:val="000D5291"/>
    <w:rsid w:val="000F0972"/>
    <w:rsid w:val="000F09D6"/>
    <w:rsid w:val="000F66D8"/>
    <w:rsid w:val="00120ED3"/>
    <w:rsid w:val="001323AF"/>
    <w:rsid w:val="00143B05"/>
    <w:rsid w:val="00146E45"/>
    <w:rsid w:val="00183F87"/>
    <w:rsid w:val="00184FCB"/>
    <w:rsid w:val="00185731"/>
    <w:rsid w:val="00190FE0"/>
    <w:rsid w:val="001B435B"/>
    <w:rsid w:val="001B5E6C"/>
    <w:rsid w:val="001D579E"/>
    <w:rsid w:val="001D5976"/>
    <w:rsid w:val="00216E0E"/>
    <w:rsid w:val="00221D80"/>
    <w:rsid w:val="00223AF8"/>
    <w:rsid w:val="00224811"/>
    <w:rsid w:val="002535F8"/>
    <w:rsid w:val="002555B6"/>
    <w:rsid w:val="00265BCA"/>
    <w:rsid w:val="00271596"/>
    <w:rsid w:val="00275171"/>
    <w:rsid w:val="00287FFC"/>
    <w:rsid w:val="002C0FB9"/>
    <w:rsid w:val="002E0E58"/>
    <w:rsid w:val="003079CF"/>
    <w:rsid w:val="0031082C"/>
    <w:rsid w:val="00323E72"/>
    <w:rsid w:val="00335611"/>
    <w:rsid w:val="003454F3"/>
    <w:rsid w:val="00345770"/>
    <w:rsid w:val="003528ED"/>
    <w:rsid w:val="00367849"/>
    <w:rsid w:val="00373E79"/>
    <w:rsid w:val="00376EF8"/>
    <w:rsid w:val="003811CE"/>
    <w:rsid w:val="003A116C"/>
    <w:rsid w:val="003A2008"/>
    <w:rsid w:val="003A62E0"/>
    <w:rsid w:val="003B41F4"/>
    <w:rsid w:val="003C3021"/>
    <w:rsid w:val="003D7229"/>
    <w:rsid w:val="003E2071"/>
    <w:rsid w:val="003E3E8C"/>
    <w:rsid w:val="003E6598"/>
    <w:rsid w:val="00437EF0"/>
    <w:rsid w:val="00491CAC"/>
    <w:rsid w:val="00491E54"/>
    <w:rsid w:val="00493398"/>
    <w:rsid w:val="00495B07"/>
    <w:rsid w:val="00497A26"/>
    <w:rsid w:val="004C04D3"/>
    <w:rsid w:val="004C1892"/>
    <w:rsid w:val="004C7250"/>
    <w:rsid w:val="004D2815"/>
    <w:rsid w:val="004E2861"/>
    <w:rsid w:val="004E5476"/>
    <w:rsid w:val="004E7DB7"/>
    <w:rsid w:val="004F291B"/>
    <w:rsid w:val="004F3586"/>
    <w:rsid w:val="004F370F"/>
    <w:rsid w:val="00501028"/>
    <w:rsid w:val="00504150"/>
    <w:rsid w:val="00504739"/>
    <w:rsid w:val="00510FEB"/>
    <w:rsid w:val="00534646"/>
    <w:rsid w:val="0053746F"/>
    <w:rsid w:val="005536EA"/>
    <w:rsid w:val="00555DAA"/>
    <w:rsid w:val="00581BD0"/>
    <w:rsid w:val="00596C5E"/>
    <w:rsid w:val="005A1262"/>
    <w:rsid w:val="005B4651"/>
    <w:rsid w:val="005C1F25"/>
    <w:rsid w:val="005D171C"/>
    <w:rsid w:val="005E0DE6"/>
    <w:rsid w:val="00611655"/>
    <w:rsid w:val="0061292C"/>
    <w:rsid w:val="006249B9"/>
    <w:rsid w:val="00624D0E"/>
    <w:rsid w:val="00652815"/>
    <w:rsid w:val="00665A4B"/>
    <w:rsid w:val="00686981"/>
    <w:rsid w:val="00690332"/>
    <w:rsid w:val="006969EA"/>
    <w:rsid w:val="006A0E1A"/>
    <w:rsid w:val="006A3BA6"/>
    <w:rsid w:val="006C131A"/>
    <w:rsid w:val="006C588E"/>
    <w:rsid w:val="006D48C4"/>
    <w:rsid w:val="006E49EA"/>
    <w:rsid w:val="007009E2"/>
    <w:rsid w:val="00707E11"/>
    <w:rsid w:val="007103FE"/>
    <w:rsid w:val="00712BFA"/>
    <w:rsid w:val="0072264A"/>
    <w:rsid w:val="00730197"/>
    <w:rsid w:val="0073586F"/>
    <w:rsid w:val="007405AA"/>
    <w:rsid w:val="00751BA2"/>
    <w:rsid w:val="007542BF"/>
    <w:rsid w:val="00767791"/>
    <w:rsid w:val="00776D8E"/>
    <w:rsid w:val="00784B09"/>
    <w:rsid w:val="007864C4"/>
    <w:rsid w:val="00796A20"/>
    <w:rsid w:val="007C45C2"/>
    <w:rsid w:val="007D041D"/>
    <w:rsid w:val="007D178C"/>
    <w:rsid w:val="007D54FA"/>
    <w:rsid w:val="007D7E96"/>
    <w:rsid w:val="007E4741"/>
    <w:rsid w:val="007E6ABD"/>
    <w:rsid w:val="00802562"/>
    <w:rsid w:val="0080645D"/>
    <w:rsid w:val="00844F70"/>
    <w:rsid w:val="008465B4"/>
    <w:rsid w:val="0085298D"/>
    <w:rsid w:val="00855079"/>
    <w:rsid w:val="0086059C"/>
    <w:rsid w:val="00883D58"/>
    <w:rsid w:val="00892B95"/>
    <w:rsid w:val="00897289"/>
    <w:rsid w:val="00897E08"/>
    <w:rsid w:val="008A07DB"/>
    <w:rsid w:val="008B4C16"/>
    <w:rsid w:val="008C19CC"/>
    <w:rsid w:val="008C60D0"/>
    <w:rsid w:val="008D1071"/>
    <w:rsid w:val="008D2087"/>
    <w:rsid w:val="008F1217"/>
    <w:rsid w:val="00902733"/>
    <w:rsid w:val="00906BE6"/>
    <w:rsid w:val="009139F5"/>
    <w:rsid w:val="0092320B"/>
    <w:rsid w:val="009442C1"/>
    <w:rsid w:val="00946F2D"/>
    <w:rsid w:val="00952C43"/>
    <w:rsid w:val="00956AB2"/>
    <w:rsid w:val="0097115F"/>
    <w:rsid w:val="009964B0"/>
    <w:rsid w:val="00996D35"/>
    <w:rsid w:val="00997F00"/>
    <w:rsid w:val="009A39EB"/>
    <w:rsid w:val="009A747F"/>
    <w:rsid w:val="009B6FD6"/>
    <w:rsid w:val="009C19E6"/>
    <w:rsid w:val="00A0492F"/>
    <w:rsid w:val="00A05B63"/>
    <w:rsid w:val="00A22033"/>
    <w:rsid w:val="00A27D79"/>
    <w:rsid w:val="00A32403"/>
    <w:rsid w:val="00A33105"/>
    <w:rsid w:val="00A4094E"/>
    <w:rsid w:val="00A717F1"/>
    <w:rsid w:val="00A72402"/>
    <w:rsid w:val="00A7264B"/>
    <w:rsid w:val="00A93D30"/>
    <w:rsid w:val="00AB3C8B"/>
    <w:rsid w:val="00AE404F"/>
    <w:rsid w:val="00AE7276"/>
    <w:rsid w:val="00AF2299"/>
    <w:rsid w:val="00B01BF1"/>
    <w:rsid w:val="00B073ED"/>
    <w:rsid w:val="00B10D2D"/>
    <w:rsid w:val="00B141DE"/>
    <w:rsid w:val="00B21A33"/>
    <w:rsid w:val="00B372C1"/>
    <w:rsid w:val="00B4065B"/>
    <w:rsid w:val="00B5116B"/>
    <w:rsid w:val="00B611D2"/>
    <w:rsid w:val="00B66B33"/>
    <w:rsid w:val="00B8092A"/>
    <w:rsid w:val="00B94961"/>
    <w:rsid w:val="00BA48AE"/>
    <w:rsid w:val="00BB302B"/>
    <w:rsid w:val="00BC4C8D"/>
    <w:rsid w:val="00BD27E4"/>
    <w:rsid w:val="00BF6188"/>
    <w:rsid w:val="00C16A33"/>
    <w:rsid w:val="00C20DA4"/>
    <w:rsid w:val="00C23567"/>
    <w:rsid w:val="00C51269"/>
    <w:rsid w:val="00C56080"/>
    <w:rsid w:val="00C85522"/>
    <w:rsid w:val="00C85F10"/>
    <w:rsid w:val="00C86937"/>
    <w:rsid w:val="00C906D7"/>
    <w:rsid w:val="00C95F2A"/>
    <w:rsid w:val="00C97D48"/>
    <w:rsid w:val="00CA2B5F"/>
    <w:rsid w:val="00CC39B3"/>
    <w:rsid w:val="00CD090B"/>
    <w:rsid w:val="00CE0854"/>
    <w:rsid w:val="00D0504F"/>
    <w:rsid w:val="00D113EB"/>
    <w:rsid w:val="00D152F4"/>
    <w:rsid w:val="00D4213F"/>
    <w:rsid w:val="00D60EC5"/>
    <w:rsid w:val="00D86E9B"/>
    <w:rsid w:val="00D9158B"/>
    <w:rsid w:val="00D91CBE"/>
    <w:rsid w:val="00D97E51"/>
    <w:rsid w:val="00DA310A"/>
    <w:rsid w:val="00DB0C4F"/>
    <w:rsid w:val="00DB3D86"/>
    <w:rsid w:val="00DB6465"/>
    <w:rsid w:val="00DC0E83"/>
    <w:rsid w:val="00DC5F4B"/>
    <w:rsid w:val="00DE3803"/>
    <w:rsid w:val="00DF2FAC"/>
    <w:rsid w:val="00E06A60"/>
    <w:rsid w:val="00E34375"/>
    <w:rsid w:val="00E42410"/>
    <w:rsid w:val="00E47725"/>
    <w:rsid w:val="00E51197"/>
    <w:rsid w:val="00E67EE6"/>
    <w:rsid w:val="00E75966"/>
    <w:rsid w:val="00E85AF9"/>
    <w:rsid w:val="00E86FBB"/>
    <w:rsid w:val="00E8703A"/>
    <w:rsid w:val="00EA7C70"/>
    <w:rsid w:val="00EB0070"/>
    <w:rsid w:val="00EC23D1"/>
    <w:rsid w:val="00ED493D"/>
    <w:rsid w:val="00EE07DD"/>
    <w:rsid w:val="00EE435F"/>
    <w:rsid w:val="00EF0524"/>
    <w:rsid w:val="00EF3FCE"/>
    <w:rsid w:val="00F10D5A"/>
    <w:rsid w:val="00F50844"/>
    <w:rsid w:val="00F71050"/>
    <w:rsid w:val="00F81641"/>
    <w:rsid w:val="00F8271E"/>
    <w:rsid w:val="00FC1C54"/>
    <w:rsid w:val="00FE5090"/>
    <w:rsid w:val="00FF1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C1"/>
  </w:style>
  <w:style w:type="paragraph" w:styleId="1">
    <w:name w:val="heading 1"/>
    <w:basedOn w:val="a"/>
    <w:next w:val="a"/>
    <w:link w:val="10"/>
    <w:qFormat/>
    <w:rsid w:val="00EA7C70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uiPriority w:val="9"/>
    <w:unhideWhenUsed/>
    <w:qFormat/>
    <w:rsid w:val="00491E5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6">
    <w:name w:val="Style16"/>
    <w:basedOn w:val="a"/>
    <w:rsid w:val="00EA7C70"/>
    <w:pPr>
      <w:widowControl w:val="0"/>
      <w:autoSpaceDE w:val="0"/>
      <w:autoSpaceDN w:val="0"/>
      <w:adjustRightInd w:val="0"/>
      <w:spacing w:after="0" w:line="326" w:lineRule="exact"/>
      <w:ind w:firstLine="74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EA7C70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FontStyle73">
    <w:name w:val="Font Style73"/>
    <w:rsid w:val="00EA7C70"/>
    <w:rPr>
      <w:rFonts w:ascii="Times New Roman" w:hAnsi="Times New Roman" w:cs="Times New Roman" w:hint="default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07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7E11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rsid w:val="00491E5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5">
    <w:name w:val="header"/>
    <w:basedOn w:val="a"/>
    <w:link w:val="a6"/>
    <w:uiPriority w:val="99"/>
    <w:semiHidden/>
    <w:unhideWhenUsed/>
    <w:rsid w:val="00C855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85522"/>
  </w:style>
  <w:style w:type="paragraph" w:styleId="a7">
    <w:name w:val="footer"/>
    <w:basedOn w:val="a"/>
    <w:link w:val="a8"/>
    <w:uiPriority w:val="99"/>
    <w:unhideWhenUsed/>
    <w:rsid w:val="00C855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5522"/>
  </w:style>
  <w:style w:type="character" w:styleId="a9">
    <w:name w:val="Hyperlink"/>
    <w:basedOn w:val="a0"/>
    <w:uiPriority w:val="99"/>
    <w:unhideWhenUsed/>
    <w:rsid w:val="00555DAA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ED493D"/>
    <w:pPr>
      <w:ind w:left="720"/>
      <w:contextualSpacing/>
    </w:pPr>
  </w:style>
  <w:style w:type="character" w:styleId="ab">
    <w:name w:val="FollowedHyperlink"/>
    <w:basedOn w:val="a0"/>
    <w:uiPriority w:val="99"/>
    <w:semiHidden/>
    <w:unhideWhenUsed/>
    <w:rsid w:val="00C85F10"/>
    <w:rPr>
      <w:color w:val="800080" w:themeColor="followedHyperlink"/>
      <w:u w:val="single"/>
    </w:rPr>
  </w:style>
  <w:style w:type="table" w:styleId="ac">
    <w:name w:val="Table Grid"/>
    <w:basedOn w:val="a1"/>
    <w:uiPriority w:val="59"/>
    <w:rsid w:val="00B10D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unhideWhenUsed/>
    <w:rsid w:val="00CA2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A2B5F"/>
  </w:style>
  <w:style w:type="paragraph" w:customStyle="1" w:styleId="11">
    <w:name w:val="Абзац списка1"/>
    <w:basedOn w:val="a"/>
    <w:rsid w:val="00183F87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styleId="ae">
    <w:name w:val="No Spacing"/>
    <w:uiPriority w:val="1"/>
    <w:qFormat/>
    <w:rsid w:val="00183F87"/>
    <w:pPr>
      <w:spacing w:after="0" w:line="240" w:lineRule="auto"/>
    </w:pPr>
    <w:rPr>
      <w:rFonts w:eastAsiaTheme="minorHAnsi"/>
      <w:lang w:eastAsia="en-US"/>
    </w:rPr>
  </w:style>
  <w:style w:type="paragraph" w:customStyle="1" w:styleId="af">
    <w:name w:val="Содержимое таблицы"/>
    <w:basedOn w:val="a"/>
    <w:rsid w:val="00323E72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val="en-US" w:eastAsia="en-US"/>
    </w:rPr>
  </w:style>
  <w:style w:type="character" w:styleId="af0">
    <w:name w:val="Strong"/>
    <w:basedOn w:val="a0"/>
    <w:uiPriority w:val="22"/>
    <w:qFormat/>
    <w:rsid w:val="00501028"/>
    <w:rPr>
      <w:b/>
      <w:bCs/>
    </w:rPr>
  </w:style>
  <w:style w:type="character" w:styleId="af1">
    <w:name w:val="Emphasis"/>
    <w:basedOn w:val="a0"/>
    <w:uiPriority w:val="20"/>
    <w:qFormat/>
    <w:rsid w:val="00501028"/>
    <w:rPr>
      <w:i/>
      <w:iCs/>
    </w:rPr>
  </w:style>
  <w:style w:type="paragraph" w:customStyle="1" w:styleId="12">
    <w:name w:val="Без интервала1"/>
    <w:rsid w:val="00EC23D1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rubschool11.ucoz.ru/" TargetMode="External"/><Relationship Id="rId18" Type="http://schemas.openxmlformats.org/officeDocument/2006/relationships/image" Target="media/image5.jpeg"/><Relationship Id="rId26" Type="http://schemas.openxmlformats.org/officeDocument/2006/relationships/image" Target="media/image13.jpeg"/><Relationship Id="rId39" Type="http://schemas.openxmlformats.org/officeDocument/2006/relationships/image" Target="media/image26.jpeg"/><Relationship Id="rId21" Type="http://schemas.openxmlformats.org/officeDocument/2006/relationships/image" Target="media/image8.png"/><Relationship Id="rId34" Type="http://schemas.openxmlformats.org/officeDocument/2006/relationships/image" Target="media/image21.jpeg"/><Relationship Id="rId42" Type="http://schemas.openxmlformats.org/officeDocument/2006/relationships/image" Target="media/image29.jpeg"/><Relationship Id="rId47" Type="http://schemas.openxmlformats.org/officeDocument/2006/relationships/image" Target="media/image34.jpeg"/><Relationship Id="rId50" Type="http://schemas.openxmlformats.org/officeDocument/2006/relationships/image" Target="media/image37.jpeg"/><Relationship Id="rId55" Type="http://schemas.openxmlformats.org/officeDocument/2006/relationships/image" Target="media/image42.jpeg"/><Relationship Id="rId7" Type="http://schemas.openxmlformats.org/officeDocument/2006/relationships/hyperlink" Target="http://rubschool11.ucoz.ru" TargetMode="External"/><Relationship Id="rId12" Type="http://schemas.openxmlformats.org/officeDocument/2006/relationships/hyperlink" Target="https://infourok.ru/user/konrad-lyudmila-viktorovna/" TargetMode="External"/><Relationship Id="rId17" Type="http://schemas.openxmlformats.org/officeDocument/2006/relationships/image" Target="media/image4.jpeg"/><Relationship Id="rId25" Type="http://schemas.openxmlformats.org/officeDocument/2006/relationships/image" Target="media/image12.jpeg"/><Relationship Id="rId33" Type="http://schemas.openxmlformats.org/officeDocument/2006/relationships/image" Target="media/image20.jpeg"/><Relationship Id="rId38" Type="http://schemas.openxmlformats.org/officeDocument/2006/relationships/image" Target="media/image25.jpeg"/><Relationship Id="rId46" Type="http://schemas.openxmlformats.org/officeDocument/2006/relationships/image" Target="media/image33.jpeg"/><Relationship Id="rId59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0" Type="http://schemas.openxmlformats.org/officeDocument/2006/relationships/image" Target="media/image7.jpeg"/><Relationship Id="rId29" Type="http://schemas.openxmlformats.org/officeDocument/2006/relationships/image" Target="media/image16.jpeg"/><Relationship Id="rId41" Type="http://schemas.openxmlformats.org/officeDocument/2006/relationships/image" Target="media/image28.jpeg"/><Relationship Id="rId54" Type="http://schemas.openxmlformats.org/officeDocument/2006/relationships/image" Target="media/image41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ultiurok.ru/liudmila/" TargetMode="External"/><Relationship Id="rId24" Type="http://schemas.openxmlformats.org/officeDocument/2006/relationships/image" Target="media/image11.jpeg"/><Relationship Id="rId32" Type="http://schemas.openxmlformats.org/officeDocument/2006/relationships/image" Target="media/image19.jpeg"/><Relationship Id="rId37" Type="http://schemas.openxmlformats.org/officeDocument/2006/relationships/image" Target="media/image24.jpeg"/><Relationship Id="rId40" Type="http://schemas.openxmlformats.org/officeDocument/2006/relationships/image" Target="media/image27.jpeg"/><Relationship Id="rId45" Type="http://schemas.openxmlformats.org/officeDocument/2006/relationships/image" Target="media/image32.jpeg"/><Relationship Id="rId53" Type="http://schemas.openxmlformats.org/officeDocument/2006/relationships/image" Target="media/image40.jpeg"/><Relationship Id="rId58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2.jpeg"/><Relationship Id="rId23" Type="http://schemas.openxmlformats.org/officeDocument/2006/relationships/image" Target="media/image10.png"/><Relationship Id="rId28" Type="http://schemas.openxmlformats.org/officeDocument/2006/relationships/image" Target="media/image15.jpeg"/><Relationship Id="rId36" Type="http://schemas.openxmlformats.org/officeDocument/2006/relationships/image" Target="media/image23.jpeg"/><Relationship Id="rId49" Type="http://schemas.openxmlformats.org/officeDocument/2006/relationships/image" Target="media/image36.jpeg"/><Relationship Id="rId57" Type="http://schemas.openxmlformats.org/officeDocument/2006/relationships/footer" Target="footer1.xml"/><Relationship Id="rId10" Type="http://schemas.openxmlformats.org/officeDocument/2006/relationships/hyperlink" Target="http://rubschool11.ucoz.ru/" TargetMode="External"/><Relationship Id="rId19" Type="http://schemas.openxmlformats.org/officeDocument/2006/relationships/image" Target="media/image6.jpeg"/><Relationship Id="rId31" Type="http://schemas.openxmlformats.org/officeDocument/2006/relationships/image" Target="media/image18.jpeg"/><Relationship Id="rId44" Type="http://schemas.openxmlformats.org/officeDocument/2006/relationships/image" Target="media/image31.jpeg"/><Relationship Id="rId52" Type="http://schemas.openxmlformats.org/officeDocument/2006/relationships/image" Target="media/image39.jpeg"/><Relationship Id="rId4" Type="http://schemas.openxmlformats.org/officeDocument/2006/relationships/webSettings" Target="webSettings.xml"/><Relationship Id="rId9" Type="http://schemas.openxmlformats.org/officeDocument/2006/relationships/hyperlink" Target="https://infourok.ru/user/konrad-lyudmila-viktorovna/" TargetMode="External"/><Relationship Id="rId14" Type="http://schemas.openxmlformats.org/officeDocument/2006/relationships/image" Target="media/image1.jpeg"/><Relationship Id="rId22" Type="http://schemas.openxmlformats.org/officeDocument/2006/relationships/image" Target="media/image9.jpeg"/><Relationship Id="rId27" Type="http://schemas.openxmlformats.org/officeDocument/2006/relationships/image" Target="media/image14.jpeg"/><Relationship Id="rId30" Type="http://schemas.openxmlformats.org/officeDocument/2006/relationships/image" Target="media/image17.jpeg"/><Relationship Id="rId35" Type="http://schemas.openxmlformats.org/officeDocument/2006/relationships/image" Target="media/image22.jpeg"/><Relationship Id="rId43" Type="http://schemas.openxmlformats.org/officeDocument/2006/relationships/image" Target="media/image30.jpeg"/><Relationship Id="rId48" Type="http://schemas.openxmlformats.org/officeDocument/2006/relationships/image" Target="media/image35.jpeg"/><Relationship Id="rId56" Type="http://schemas.openxmlformats.org/officeDocument/2006/relationships/hyperlink" Target="http://rubschool11.ucoz.ru" TargetMode="External"/><Relationship Id="rId8" Type="http://schemas.openxmlformats.org/officeDocument/2006/relationships/hyperlink" Target="http://rubschool11.ucoz.ru/index/fgos_osnovnoe_obshhee_obrazovanie/0-78" TargetMode="External"/><Relationship Id="rId51" Type="http://schemas.openxmlformats.org/officeDocument/2006/relationships/image" Target="media/image38.jpe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919</TotalTime>
  <Pages>15</Pages>
  <Words>3415</Words>
  <Characters>19467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Шустрова</dc:creator>
  <cp:lastModifiedBy>Operator</cp:lastModifiedBy>
  <cp:revision>29</cp:revision>
  <dcterms:created xsi:type="dcterms:W3CDTF">2015-06-04T04:11:00Z</dcterms:created>
  <dcterms:modified xsi:type="dcterms:W3CDTF">2018-06-19T02:25:00Z</dcterms:modified>
</cp:coreProperties>
</file>