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925" w:rsidRPr="007822B9" w:rsidRDefault="00D77E7C" w:rsidP="007822B9">
      <w:pPr>
        <w:pStyle w:val="4"/>
        <w:shd w:val="clear" w:color="auto" w:fill="auto"/>
        <w:spacing w:before="0" w:after="92" w:line="240" w:lineRule="auto"/>
        <w:ind w:left="20"/>
        <w:rPr>
          <w:b/>
          <w:sz w:val="28"/>
          <w:szCs w:val="28"/>
        </w:rPr>
      </w:pPr>
      <w:r w:rsidRPr="007822B9">
        <w:rPr>
          <w:b/>
          <w:sz w:val="28"/>
          <w:szCs w:val="28"/>
        </w:rPr>
        <w:t>Приемы и методы технологии развития критического мышления для формирования познавательных УУД</w:t>
      </w:r>
    </w:p>
    <w:p w:rsidR="003A4925" w:rsidRPr="007822B9" w:rsidRDefault="00D77E7C" w:rsidP="007822B9">
      <w:pPr>
        <w:pStyle w:val="4"/>
        <w:shd w:val="clear" w:color="auto" w:fill="auto"/>
        <w:spacing w:before="0" w:after="0" w:line="240" w:lineRule="auto"/>
        <w:ind w:left="260"/>
        <w:jc w:val="left"/>
        <w:rPr>
          <w:b/>
          <w:sz w:val="28"/>
          <w:szCs w:val="28"/>
        </w:rPr>
      </w:pPr>
      <w:r w:rsidRPr="007822B9">
        <w:rPr>
          <w:b/>
          <w:sz w:val="28"/>
          <w:szCs w:val="28"/>
        </w:rPr>
        <w:t>Приёмы, используемые на стадии вызова:</w:t>
      </w:r>
    </w:p>
    <w:p w:rsidR="003A4925" w:rsidRPr="007822B9" w:rsidRDefault="00D77E7C" w:rsidP="007822B9">
      <w:pPr>
        <w:pStyle w:val="4"/>
        <w:shd w:val="clear" w:color="auto" w:fill="auto"/>
        <w:spacing w:before="0" w:after="0" w:line="240" w:lineRule="auto"/>
        <w:ind w:left="20" w:right="20"/>
        <w:rPr>
          <w:sz w:val="28"/>
          <w:szCs w:val="28"/>
        </w:rPr>
      </w:pPr>
      <w:r w:rsidRPr="007822B9">
        <w:rPr>
          <w:rStyle w:val="a5"/>
          <w:b/>
          <w:sz w:val="28"/>
          <w:szCs w:val="28"/>
        </w:rPr>
        <w:t>«Кластер»</w:t>
      </w:r>
      <w:r w:rsidRPr="007822B9">
        <w:rPr>
          <w:rStyle w:val="9pt"/>
          <w:sz w:val="28"/>
          <w:szCs w:val="28"/>
        </w:rPr>
        <w:t xml:space="preserve"> </w:t>
      </w:r>
      <w:r w:rsidRPr="007822B9">
        <w:rPr>
          <w:sz w:val="28"/>
          <w:szCs w:val="28"/>
        </w:rPr>
        <w:t xml:space="preserve">Информация какого - либо понятия, явления, события, описанного в тексте, систематизируется </w:t>
      </w:r>
      <w:r w:rsidRPr="007822B9">
        <w:rPr>
          <w:rStyle w:val="9pt"/>
          <w:sz w:val="28"/>
          <w:szCs w:val="28"/>
        </w:rPr>
        <w:t xml:space="preserve">в виде </w:t>
      </w:r>
      <w:r w:rsidRPr="007822B9">
        <w:rPr>
          <w:sz w:val="28"/>
          <w:szCs w:val="28"/>
        </w:rPr>
        <w:t xml:space="preserve">кластеров </w:t>
      </w:r>
      <w:r w:rsidRPr="007822B9">
        <w:rPr>
          <w:sz w:val="28"/>
          <w:szCs w:val="28"/>
        </w:rPr>
        <w:t>(гроздьев).</w:t>
      </w:r>
    </w:p>
    <w:p w:rsidR="003A4925" w:rsidRPr="007822B9" w:rsidRDefault="00D77E7C" w:rsidP="007822B9">
      <w:pPr>
        <w:pStyle w:val="4"/>
        <w:shd w:val="clear" w:color="auto" w:fill="auto"/>
        <w:spacing w:before="0" w:after="0" w:line="240" w:lineRule="auto"/>
        <w:ind w:left="20" w:right="20"/>
        <w:rPr>
          <w:sz w:val="28"/>
          <w:szCs w:val="28"/>
        </w:rPr>
      </w:pPr>
      <w:r w:rsidRPr="007822B9">
        <w:rPr>
          <w:sz w:val="28"/>
          <w:szCs w:val="28"/>
        </w:rPr>
        <w:t>В центре находится ключевое понятие. Последующие ассоциации обучающиеся логически связывают с ключевым понятием. В результате получается подобие опорного конспекта по изучаемой теме.</w:t>
      </w:r>
    </w:p>
    <w:p w:rsidR="003A4925" w:rsidRPr="007822B9" w:rsidRDefault="00D77E7C" w:rsidP="007822B9">
      <w:pPr>
        <w:pStyle w:val="20"/>
        <w:shd w:val="clear" w:color="auto" w:fill="auto"/>
        <w:spacing w:line="240" w:lineRule="auto"/>
        <w:ind w:left="20"/>
        <w:rPr>
          <w:b/>
          <w:sz w:val="28"/>
          <w:szCs w:val="28"/>
        </w:rPr>
      </w:pPr>
      <w:r w:rsidRPr="007822B9">
        <w:rPr>
          <w:b/>
          <w:sz w:val="28"/>
          <w:szCs w:val="28"/>
        </w:rPr>
        <w:t>«Мозговой штурм»</w:t>
      </w:r>
    </w:p>
    <w:p w:rsidR="003A4925" w:rsidRPr="007822B9" w:rsidRDefault="00D77E7C" w:rsidP="007822B9">
      <w:pPr>
        <w:pStyle w:val="4"/>
        <w:shd w:val="clear" w:color="auto" w:fill="auto"/>
        <w:spacing w:before="0" w:after="0" w:line="240" w:lineRule="auto"/>
        <w:ind w:left="20" w:right="20"/>
        <w:rPr>
          <w:sz w:val="28"/>
          <w:szCs w:val="28"/>
        </w:rPr>
      </w:pPr>
      <w:r w:rsidRPr="007822B9">
        <w:rPr>
          <w:sz w:val="28"/>
          <w:szCs w:val="28"/>
        </w:rPr>
        <w:t>Ученики могут высказывать любое мнение, кото</w:t>
      </w:r>
      <w:r w:rsidRPr="007822B9">
        <w:rPr>
          <w:sz w:val="28"/>
          <w:szCs w:val="28"/>
        </w:rPr>
        <w:t>рое поможет найти выход из затруднительной ситуации. Все выдвинутые предложения фиксируются без какой бы то ни было оценки, а далее сортируются по степени выполнимости и ожидаемой эффективности. Непригодные отбрасываются, перспективные берутся на вооружени</w:t>
      </w:r>
      <w:r w:rsidRPr="007822B9">
        <w:rPr>
          <w:sz w:val="28"/>
          <w:szCs w:val="28"/>
        </w:rPr>
        <w:t>е.</w:t>
      </w:r>
    </w:p>
    <w:p w:rsidR="003A4925" w:rsidRPr="007822B9" w:rsidRDefault="00D77E7C" w:rsidP="007822B9">
      <w:pPr>
        <w:pStyle w:val="20"/>
        <w:shd w:val="clear" w:color="auto" w:fill="auto"/>
        <w:spacing w:line="240" w:lineRule="auto"/>
        <w:ind w:left="20"/>
        <w:rPr>
          <w:b/>
          <w:sz w:val="28"/>
          <w:szCs w:val="28"/>
        </w:rPr>
      </w:pPr>
      <w:r w:rsidRPr="007822B9">
        <w:rPr>
          <w:b/>
          <w:sz w:val="28"/>
          <w:szCs w:val="28"/>
        </w:rPr>
        <w:t>«Загадка»</w:t>
      </w:r>
    </w:p>
    <w:p w:rsidR="003A4925" w:rsidRPr="007822B9" w:rsidRDefault="00D77E7C" w:rsidP="007822B9">
      <w:pPr>
        <w:pStyle w:val="4"/>
        <w:shd w:val="clear" w:color="auto" w:fill="auto"/>
        <w:spacing w:before="0" w:after="0" w:line="240" w:lineRule="auto"/>
        <w:ind w:left="20"/>
        <w:rPr>
          <w:sz w:val="28"/>
          <w:szCs w:val="28"/>
        </w:rPr>
      </w:pPr>
      <w:r w:rsidRPr="007822B9">
        <w:rPr>
          <w:sz w:val="28"/>
          <w:szCs w:val="28"/>
        </w:rPr>
        <w:t>Тема урока зашифрована в виде загадки или загадки - описании.</w:t>
      </w:r>
    </w:p>
    <w:p w:rsidR="00522495" w:rsidRPr="007822B9" w:rsidRDefault="00D77E7C" w:rsidP="007822B9">
      <w:pPr>
        <w:pStyle w:val="4"/>
        <w:shd w:val="clear" w:color="auto" w:fill="auto"/>
        <w:spacing w:before="0" w:after="0" w:line="240" w:lineRule="auto"/>
        <w:ind w:left="20" w:right="20"/>
        <w:rPr>
          <w:sz w:val="28"/>
          <w:szCs w:val="28"/>
        </w:rPr>
      </w:pPr>
      <w:r w:rsidRPr="007822B9">
        <w:rPr>
          <w:rStyle w:val="a5"/>
          <w:b/>
          <w:sz w:val="28"/>
          <w:szCs w:val="28"/>
        </w:rPr>
        <w:t xml:space="preserve">«Таблица </w:t>
      </w:r>
      <w:r w:rsidRPr="007822B9">
        <w:rPr>
          <w:rStyle w:val="9pt0"/>
          <w:b w:val="0"/>
          <w:sz w:val="28"/>
          <w:szCs w:val="28"/>
        </w:rPr>
        <w:t>«</w:t>
      </w:r>
      <w:r w:rsidRPr="007822B9">
        <w:rPr>
          <w:rStyle w:val="a5"/>
          <w:b/>
          <w:sz w:val="28"/>
          <w:szCs w:val="28"/>
        </w:rPr>
        <w:t>толстых</w:t>
      </w:r>
      <w:r w:rsidRPr="007822B9">
        <w:rPr>
          <w:rStyle w:val="9pt0"/>
          <w:b w:val="0"/>
          <w:sz w:val="28"/>
          <w:szCs w:val="28"/>
        </w:rPr>
        <w:t xml:space="preserve">» </w:t>
      </w:r>
      <w:r w:rsidRPr="007822B9">
        <w:rPr>
          <w:rStyle w:val="a5"/>
          <w:b/>
          <w:sz w:val="28"/>
          <w:szCs w:val="28"/>
        </w:rPr>
        <w:t>и «тонких» вопросов»</w:t>
      </w:r>
      <w:r w:rsidRPr="007822B9">
        <w:rPr>
          <w:rStyle w:val="9pt"/>
          <w:b/>
          <w:sz w:val="28"/>
          <w:szCs w:val="28"/>
        </w:rPr>
        <w:t xml:space="preserve"> </w:t>
      </w:r>
      <w:r w:rsidR="00522495" w:rsidRPr="007822B9">
        <w:rPr>
          <w:sz w:val="28"/>
          <w:szCs w:val="28"/>
        </w:rPr>
        <w:t xml:space="preserve"> </w:t>
      </w:r>
    </w:p>
    <w:p w:rsidR="003A4925" w:rsidRPr="007822B9" w:rsidRDefault="00D77E7C" w:rsidP="007822B9">
      <w:pPr>
        <w:pStyle w:val="4"/>
        <w:shd w:val="clear" w:color="auto" w:fill="auto"/>
        <w:spacing w:before="0" w:after="0" w:line="240" w:lineRule="auto"/>
        <w:ind w:left="20" w:right="20"/>
        <w:rPr>
          <w:sz w:val="28"/>
          <w:szCs w:val="28"/>
        </w:rPr>
      </w:pPr>
      <w:r w:rsidRPr="007822B9">
        <w:rPr>
          <w:sz w:val="28"/>
          <w:szCs w:val="28"/>
        </w:rPr>
        <w:t>В левой части таблицы - простые («тонкие») вопросы, в правой - вопросы, требующие более сложного, развернутого ответа.</w:t>
      </w:r>
    </w:p>
    <w:p w:rsidR="003A4925" w:rsidRPr="007822B9" w:rsidRDefault="00D77E7C" w:rsidP="007822B9">
      <w:pPr>
        <w:pStyle w:val="20"/>
        <w:shd w:val="clear" w:color="auto" w:fill="auto"/>
        <w:spacing w:line="240" w:lineRule="auto"/>
        <w:ind w:left="20"/>
        <w:rPr>
          <w:b/>
          <w:sz w:val="28"/>
          <w:szCs w:val="28"/>
        </w:rPr>
      </w:pPr>
      <w:r w:rsidRPr="007822B9">
        <w:rPr>
          <w:b/>
          <w:sz w:val="28"/>
          <w:szCs w:val="28"/>
        </w:rPr>
        <w:t>«Театрализация»</w:t>
      </w:r>
    </w:p>
    <w:p w:rsidR="003A4925" w:rsidRPr="007822B9" w:rsidRDefault="00D77E7C" w:rsidP="007822B9">
      <w:pPr>
        <w:pStyle w:val="4"/>
        <w:shd w:val="clear" w:color="auto" w:fill="auto"/>
        <w:spacing w:before="0" w:after="0" w:line="240" w:lineRule="auto"/>
        <w:ind w:left="20"/>
        <w:rPr>
          <w:sz w:val="28"/>
          <w:szCs w:val="28"/>
        </w:rPr>
      </w:pPr>
      <w:r w:rsidRPr="007822B9">
        <w:rPr>
          <w:sz w:val="28"/>
          <w:szCs w:val="28"/>
        </w:rPr>
        <w:t>Заране</w:t>
      </w:r>
      <w:r w:rsidRPr="007822B9">
        <w:rPr>
          <w:sz w:val="28"/>
          <w:szCs w:val="28"/>
        </w:rPr>
        <w:t>е подготовленные учащиеся показывают инсценировку, связанную напрямую с темой урока.</w:t>
      </w:r>
    </w:p>
    <w:p w:rsidR="003A4925" w:rsidRPr="007822B9" w:rsidRDefault="00D77E7C" w:rsidP="007822B9">
      <w:pPr>
        <w:pStyle w:val="20"/>
        <w:shd w:val="clear" w:color="auto" w:fill="auto"/>
        <w:spacing w:line="240" w:lineRule="auto"/>
        <w:ind w:left="20"/>
        <w:rPr>
          <w:b/>
          <w:i w:val="0"/>
          <w:sz w:val="28"/>
          <w:szCs w:val="28"/>
        </w:rPr>
      </w:pPr>
      <w:r w:rsidRPr="007822B9">
        <w:rPr>
          <w:rStyle w:val="21"/>
          <w:b/>
          <w:i/>
          <w:iCs/>
          <w:sz w:val="28"/>
          <w:szCs w:val="28"/>
        </w:rPr>
        <w:t>«Верные - неверные утверждения» («Верители вы, что...»)</w:t>
      </w:r>
    </w:p>
    <w:p w:rsidR="00522495" w:rsidRPr="007822B9" w:rsidRDefault="00D77E7C" w:rsidP="007822B9">
      <w:pPr>
        <w:pStyle w:val="4"/>
        <w:shd w:val="clear" w:color="auto" w:fill="auto"/>
        <w:spacing w:before="0" w:after="0" w:line="240" w:lineRule="auto"/>
        <w:ind w:left="20" w:right="940"/>
        <w:jc w:val="left"/>
        <w:rPr>
          <w:sz w:val="28"/>
          <w:szCs w:val="28"/>
        </w:rPr>
      </w:pPr>
      <w:r w:rsidRPr="007822B9">
        <w:rPr>
          <w:sz w:val="28"/>
          <w:szCs w:val="28"/>
        </w:rPr>
        <w:t xml:space="preserve">Учитель зачитает утверждения, связанные с темой урока, учащиеся записывают ответы в виде: «да» или «нет». </w:t>
      </w:r>
    </w:p>
    <w:p w:rsidR="003A4925" w:rsidRPr="007822B9" w:rsidRDefault="00D77E7C" w:rsidP="007822B9">
      <w:pPr>
        <w:pStyle w:val="4"/>
        <w:shd w:val="clear" w:color="auto" w:fill="auto"/>
        <w:spacing w:before="0" w:after="0" w:line="240" w:lineRule="auto"/>
        <w:ind w:left="20" w:right="940"/>
        <w:jc w:val="left"/>
        <w:rPr>
          <w:b/>
          <w:sz w:val="28"/>
          <w:szCs w:val="28"/>
        </w:rPr>
      </w:pPr>
      <w:r w:rsidRPr="007822B9">
        <w:rPr>
          <w:rStyle w:val="a6"/>
          <w:b/>
          <w:sz w:val="28"/>
          <w:szCs w:val="28"/>
        </w:rPr>
        <w:t>«Проблемн</w:t>
      </w:r>
      <w:r w:rsidRPr="007822B9">
        <w:rPr>
          <w:rStyle w:val="a6"/>
          <w:b/>
          <w:sz w:val="28"/>
          <w:szCs w:val="28"/>
        </w:rPr>
        <w:t>ый вопрос»</w:t>
      </w:r>
    </w:p>
    <w:p w:rsidR="003A4925" w:rsidRPr="007822B9" w:rsidRDefault="00D77E7C" w:rsidP="007822B9">
      <w:pPr>
        <w:pStyle w:val="4"/>
        <w:shd w:val="clear" w:color="auto" w:fill="auto"/>
        <w:spacing w:before="0" w:after="0" w:line="240" w:lineRule="auto"/>
        <w:ind w:left="20"/>
        <w:rPr>
          <w:sz w:val="28"/>
          <w:szCs w:val="28"/>
        </w:rPr>
      </w:pPr>
      <w:r w:rsidRPr="007822B9">
        <w:rPr>
          <w:sz w:val="28"/>
          <w:szCs w:val="28"/>
        </w:rPr>
        <w:t>Урок начинается с вопроса, записанного на доске. Ответ на него учащиеся получают в ходе урока.</w:t>
      </w:r>
    </w:p>
    <w:p w:rsidR="003A4925" w:rsidRPr="007822B9" w:rsidRDefault="00D77E7C" w:rsidP="007822B9">
      <w:pPr>
        <w:pStyle w:val="20"/>
        <w:shd w:val="clear" w:color="auto" w:fill="auto"/>
        <w:spacing w:line="240" w:lineRule="auto"/>
        <w:ind w:left="20"/>
        <w:rPr>
          <w:b/>
          <w:sz w:val="28"/>
          <w:szCs w:val="28"/>
        </w:rPr>
      </w:pPr>
      <w:r w:rsidRPr="007822B9">
        <w:rPr>
          <w:b/>
          <w:sz w:val="28"/>
          <w:szCs w:val="28"/>
        </w:rPr>
        <w:t>«Перепутанные логические цепочки»</w:t>
      </w:r>
    </w:p>
    <w:p w:rsidR="00522495" w:rsidRPr="007822B9" w:rsidRDefault="00D77E7C" w:rsidP="007822B9">
      <w:pPr>
        <w:pStyle w:val="4"/>
        <w:shd w:val="clear" w:color="auto" w:fill="auto"/>
        <w:spacing w:before="0" w:after="0" w:line="240" w:lineRule="auto"/>
        <w:ind w:left="20" w:right="20"/>
        <w:jc w:val="left"/>
        <w:rPr>
          <w:sz w:val="28"/>
          <w:szCs w:val="28"/>
        </w:rPr>
      </w:pPr>
      <w:r w:rsidRPr="007822B9">
        <w:rPr>
          <w:sz w:val="28"/>
          <w:szCs w:val="28"/>
        </w:rPr>
        <w:t xml:space="preserve">Учитель предлагает учащимся ряд утверждений, среди которых есть верные, и есть неверные. Учащиеся работают индивидуально, читают текст, отмечают перепутанные цепочки. Обсуждают свои результаты, уточняют, исправляют. </w:t>
      </w:r>
    </w:p>
    <w:p w:rsidR="003A4925" w:rsidRPr="007822B9" w:rsidRDefault="00D77E7C" w:rsidP="007822B9">
      <w:pPr>
        <w:pStyle w:val="4"/>
        <w:shd w:val="clear" w:color="auto" w:fill="auto"/>
        <w:spacing w:before="0" w:after="0" w:line="240" w:lineRule="auto"/>
        <w:ind w:left="20" w:right="20"/>
        <w:jc w:val="left"/>
        <w:rPr>
          <w:b/>
          <w:sz w:val="28"/>
          <w:szCs w:val="28"/>
        </w:rPr>
      </w:pPr>
      <w:r w:rsidRPr="007822B9">
        <w:rPr>
          <w:rStyle w:val="a5"/>
          <w:b/>
          <w:sz w:val="28"/>
          <w:szCs w:val="28"/>
        </w:rPr>
        <w:t>«Знаю, хочу узнать</w:t>
      </w:r>
      <w:r w:rsidRPr="007822B9">
        <w:rPr>
          <w:rStyle w:val="9pt1"/>
          <w:b/>
          <w:sz w:val="28"/>
          <w:szCs w:val="28"/>
        </w:rPr>
        <w:t xml:space="preserve">. </w:t>
      </w:r>
      <w:r w:rsidRPr="007822B9">
        <w:rPr>
          <w:rStyle w:val="a5"/>
          <w:b/>
          <w:sz w:val="28"/>
          <w:szCs w:val="28"/>
        </w:rPr>
        <w:t>узнал»</w:t>
      </w:r>
    </w:p>
    <w:p w:rsidR="003A4925" w:rsidRPr="007822B9" w:rsidRDefault="00D77E7C" w:rsidP="007822B9">
      <w:pPr>
        <w:pStyle w:val="4"/>
        <w:shd w:val="clear" w:color="auto" w:fill="auto"/>
        <w:spacing w:before="0" w:after="0" w:line="240" w:lineRule="auto"/>
        <w:ind w:left="20" w:right="240"/>
        <w:jc w:val="left"/>
        <w:rPr>
          <w:sz w:val="28"/>
          <w:szCs w:val="28"/>
        </w:rPr>
      </w:pPr>
      <w:r w:rsidRPr="007822B9">
        <w:rPr>
          <w:sz w:val="28"/>
          <w:szCs w:val="28"/>
        </w:rPr>
        <w:t>Один из спосо</w:t>
      </w:r>
      <w:r w:rsidRPr="007822B9">
        <w:rPr>
          <w:sz w:val="28"/>
          <w:szCs w:val="28"/>
        </w:rPr>
        <w:t>бов графической организации и логико-смыслового структурирования материала. Форма удобна, так как предусматривает комплексный подход к содержанию темы.</w:t>
      </w:r>
    </w:p>
    <w:p w:rsidR="003A4925" w:rsidRPr="007822B9" w:rsidRDefault="00D77E7C" w:rsidP="007822B9">
      <w:pPr>
        <w:pStyle w:val="4"/>
        <w:numPr>
          <w:ilvl w:val="0"/>
          <w:numId w:val="1"/>
        </w:numPr>
        <w:shd w:val="clear" w:color="auto" w:fill="auto"/>
        <w:spacing w:before="0" w:after="0" w:line="240" w:lineRule="auto"/>
        <w:ind w:left="380"/>
        <w:jc w:val="left"/>
        <w:rPr>
          <w:sz w:val="28"/>
          <w:szCs w:val="28"/>
        </w:rPr>
      </w:pPr>
      <w:r w:rsidRPr="007822B9">
        <w:rPr>
          <w:sz w:val="28"/>
          <w:szCs w:val="28"/>
        </w:rPr>
        <w:t xml:space="preserve"> шаг: До знакомства с текстом (модулем в целом) самостоятельно или в группе заполняются первый и второй</w:t>
      </w:r>
    </w:p>
    <w:p w:rsidR="003A4925" w:rsidRPr="007822B9" w:rsidRDefault="00D77E7C" w:rsidP="007822B9">
      <w:pPr>
        <w:pStyle w:val="4"/>
        <w:shd w:val="clear" w:color="auto" w:fill="auto"/>
        <w:spacing w:before="0" w:after="0" w:line="240" w:lineRule="auto"/>
        <w:ind w:left="1100"/>
        <w:jc w:val="left"/>
        <w:rPr>
          <w:sz w:val="28"/>
          <w:szCs w:val="28"/>
        </w:rPr>
      </w:pPr>
      <w:r w:rsidRPr="007822B9">
        <w:rPr>
          <w:sz w:val="28"/>
          <w:szCs w:val="28"/>
        </w:rPr>
        <w:t>столбики таблицы «Знаю», «Хочу узнать».</w:t>
      </w:r>
    </w:p>
    <w:p w:rsidR="003A4925" w:rsidRPr="007822B9" w:rsidRDefault="00D77E7C" w:rsidP="007822B9">
      <w:pPr>
        <w:pStyle w:val="4"/>
        <w:numPr>
          <w:ilvl w:val="0"/>
          <w:numId w:val="1"/>
        </w:numPr>
        <w:shd w:val="clear" w:color="auto" w:fill="auto"/>
        <w:spacing w:before="0" w:after="0" w:line="240" w:lineRule="auto"/>
        <w:ind w:left="380"/>
        <w:jc w:val="left"/>
        <w:rPr>
          <w:sz w:val="28"/>
          <w:szCs w:val="28"/>
        </w:rPr>
      </w:pPr>
      <w:r w:rsidRPr="007822B9">
        <w:rPr>
          <w:sz w:val="28"/>
          <w:szCs w:val="28"/>
        </w:rPr>
        <w:t xml:space="preserve"> шаг: По ходу знакомства с текстом (содержанием курса) далее заполняется графа «Узнал».</w:t>
      </w:r>
    </w:p>
    <w:p w:rsidR="003A4925" w:rsidRPr="007822B9" w:rsidRDefault="00D77E7C" w:rsidP="007822B9">
      <w:pPr>
        <w:pStyle w:val="4"/>
        <w:numPr>
          <w:ilvl w:val="0"/>
          <w:numId w:val="1"/>
        </w:numPr>
        <w:shd w:val="clear" w:color="auto" w:fill="auto"/>
        <w:spacing w:before="0" w:after="0" w:line="240" w:lineRule="auto"/>
        <w:ind w:left="380"/>
        <w:jc w:val="left"/>
        <w:rPr>
          <w:sz w:val="28"/>
          <w:szCs w:val="28"/>
        </w:rPr>
        <w:sectPr w:rsidR="003A4925" w:rsidRPr="007822B9" w:rsidSect="00522495">
          <w:type w:val="continuous"/>
          <w:pgSz w:w="16838" w:h="23810"/>
          <w:pgMar w:top="720" w:right="720" w:bottom="720" w:left="720" w:header="0" w:footer="3" w:gutter="0"/>
          <w:cols w:space="720"/>
          <w:noEndnote/>
          <w:docGrid w:linePitch="360"/>
        </w:sectPr>
      </w:pPr>
      <w:r w:rsidRPr="007822B9">
        <w:rPr>
          <w:sz w:val="28"/>
          <w:szCs w:val="28"/>
        </w:rPr>
        <w:t xml:space="preserve"> шаг: Подведение итогов, сопоставление содержания граф.</w:t>
      </w:r>
    </w:p>
    <w:p w:rsidR="003A4925" w:rsidRPr="007822B9" w:rsidRDefault="003A4925" w:rsidP="007822B9">
      <w:pPr>
        <w:spacing w:before="21" w:after="21"/>
        <w:rPr>
          <w:sz w:val="28"/>
          <w:szCs w:val="28"/>
        </w:rPr>
      </w:pPr>
    </w:p>
    <w:p w:rsidR="003A4925" w:rsidRPr="007822B9" w:rsidRDefault="003A4925" w:rsidP="007822B9">
      <w:pPr>
        <w:rPr>
          <w:sz w:val="28"/>
          <w:szCs w:val="28"/>
        </w:rPr>
        <w:sectPr w:rsidR="003A4925" w:rsidRPr="007822B9" w:rsidSect="00522495">
          <w:type w:val="continuous"/>
          <w:pgSz w:w="16838" w:h="23810"/>
          <w:pgMar w:top="720" w:right="720" w:bottom="720" w:left="720" w:header="0" w:footer="3" w:gutter="0"/>
          <w:cols w:space="720"/>
          <w:noEndnote/>
          <w:docGrid w:linePitch="360"/>
        </w:sectPr>
      </w:pPr>
    </w:p>
    <w:tbl>
      <w:tblPr>
        <w:tblStyle w:val="aa"/>
        <w:tblW w:w="0" w:type="auto"/>
        <w:tblLook w:val="04A0"/>
      </w:tblPr>
      <w:tblGrid>
        <w:gridCol w:w="5204"/>
        <w:gridCol w:w="5205"/>
        <w:gridCol w:w="5205"/>
      </w:tblGrid>
      <w:tr w:rsidR="00522495" w:rsidRPr="007822B9" w:rsidTr="00522495">
        <w:tc>
          <w:tcPr>
            <w:tcW w:w="5204" w:type="dxa"/>
          </w:tcPr>
          <w:p w:rsidR="00522495" w:rsidRPr="007822B9" w:rsidRDefault="00522495" w:rsidP="007822B9">
            <w:pPr>
              <w:pStyle w:val="4"/>
              <w:shd w:val="clear" w:color="auto" w:fill="auto"/>
              <w:spacing w:before="0" w:after="0" w:line="240" w:lineRule="auto"/>
              <w:jc w:val="center"/>
              <w:rPr>
                <w:rStyle w:val="1"/>
                <w:sz w:val="28"/>
                <w:szCs w:val="28"/>
                <w:u w:val="none"/>
              </w:rPr>
            </w:pPr>
            <w:r w:rsidRPr="007822B9">
              <w:rPr>
                <w:rStyle w:val="1"/>
                <w:sz w:val="28"/>
                <w:szCs w:val="28"/>
                <w:u w:val="none"/>
              </w:rPr>
              <w:lastRenderedPageBreak/>
              <w:t>Знаю</w:t>
            </w:r>
          </w:p>
        </w:tc>
        <w:tc>
          <w:tcPr>
            <w:tcW w:w="5205" w:type="dxa"/>
          </w:tcPr>
          <w:p w:rsidR="00522495" w:rsidRPr="007822B9" w:rsidRDefault="00522495" w:rsidP="007822B9">
            <w:pPr>
              <w:pStyle w:val="4"/>
              <w:shd w:val="clear" w:color="auto" w:fill="auto"/>
              <w:spacing w:before="0" w:after="0" w:line="240" w:lineRule="auto"/>
              <w:jc w:val="center"/>
              <w:rPr>
                <w:rStyle w:val="1"/>
                <w:sz w:val="28"/>
                <w:szCs w:val="28"/>
                <w:u w:val="none"/>
              </w:rPr>
            </w:pPr>
            <w:r w:rsidRPr="007822B9">
              <w:rPr>
                <w:rStyle w:val="1"/>
                <w:sz w:val="28"/>
                <w:szCs w:val="28"/>
                <w:u w:val="none"/>
              </w:rPr>
              <w:t>Хочу узнать</w:t>
            </w:r>
          </w:p>
        </w:tc>
        <w:tc>
          <w:tcPr>
            <w:tcW w:w="5205" w:type="dxa"/>
          </w:tcPr>
          <w:p w:rsidR="00522495" w:rsidRPr="007822B9" w:rsidRDefault="00522495" w:rsidP="007822B9">
            <w:pPr>
              <w:pStyle w:val="4"/>
              <w:shd w:val="clear" w:color="auto" w:fill="auto"/>
              <w:spacing w:before="0" w:after="0" w:line="240" w:lineRule="auto"/>
              <w:jc w:val="center"/>
              <w:rPr>
                <w:rStyle w:val="1"/>
                <w:sz w:val="28"/>
                <w:szCs w:val="28"/>
                <w:u w:val="none"/>
              </w:rPr>
            </w:pPr>
            <w:r w:rsidRPr="007822B9">
              <w:rPr>
                <w:rStyle w:val="1"/>
                <w:sz w:val="28"/>
                <w:szCs w:val="28"/>
                <w:u w:val="none"/>
              </w:rPr>
              <w:t>Узнал</w:t>
            </w:r>
          </w:p>
        </w:tc>
      </w:tr>
    </w:tbl>
    <w:p w:rsidR="00522495" w:rsidRPr="007822B9" w:rsidRDefault="00522495" w:rsidP="007822B9">
      <w:pPr>
        <w:pStyle w:val="4"/>
        <w:shd w:val="clear" w:color="auto" w:fill="auto"/>
        <w:spacing w:before="0" w:after="0" w:line="240" w:lineRule="auto"/>
        <w:jc w:val="left"/>
        <w:rPr>
          <w:rStyle w:val="1"/>
          <w:sz w:val="28"/>
          <w:szCs w:val="28"/>
        </w:rPr>
      </w:pPr>
    </w:p>
    <w:p w:rsidR="00522495" w:rsidRPr="007822B9" w:rsidRDefault="00522495" w:rsidP="007822B9">
      <w:pPr>
        <w:pStyle w:val="4"/>
        <w:shd w:val="clear" w:color="auto" w:fill="auto"/>
        <w:spacing w:before="0" w:after="0" w:line="240" w:lineRule="auto"/>
        <w:jc w:val="left"/>
        <w:rPr>
          <w:sz w:val="28"/>
          <w:szCs w:val="28"/>
        </w:rPr>
        <w:sectPr w:rsidR="00522495" w:rsidRPr="007822B9" w:rsidSect="00522495">
          <w:type w:val="continuous"/>
          <w:pgSz w:w="16838" w:h="23810"/>
          <w:pgMar w:top="720" w:right="720" w:bottom="720" w:left="720" w:header="0" w:footer="3" w:gutter="0"/>
          <w:cols w:space="720"/>
          <w:noEndnote/>
          <w:docGrid w:linePitch="360"/>
        </w:sectPr>
      </w:pPr>
    </w:p>
    <w:p w:rsidR="003A4925" w:rsidRPr="007822B9" w:rsidRDefault="003A4925" w:rsidP="007822B9">
      <w:pPr>
        <w:rPr>
          <w:sz w:val="28"/>
          <w:szCs w:val="28"/>
        </w:rPr>
      </w:pPr>
    </w:p>
    <w:p w:rsidR="003A4925" w:rsidRPr="007822B9" w:rsidRDefault="003A4925" w:rsidP="007822B9">
      <w:pPr>
        <w:rPr>
          <w:sz w:val="28"/>
          <w:szCs w:val="28"/>
        </w:rPr>
        <w:sectPr w:rsidR="003A4925" w:rsidRPr="007822B9" w:rsidSect="00522495">
          <w:type w:val="continuous"/>
          <w:pgSz w:w="16838" w:h="23810"/>
          <w:pgMar w:top="720" w:right="720" w:bottom="720" w:left="720" w:header="0" w:footer="3" w:gutter="0"/>
          <w:cols w:space="720"/>
          <w:noEndnote/>
          <w:docGrid w:linePitch="360"/>
        </w:sectPr>
      </w:pPr>
    </w:p>
    <w:p w:rsidR="003A4925" w:rsidRPr="007822B9" w:rsidRDefault="00D77E7C" w:rsidP="007822B9">
      <w:pPr>
        <w:pStyle w:val="20"/>
        <w:shd w:val="clear" w:color="auto" w:fill="auto"/>
        <w:spacing w:line="240" w:lineRule="auto"/>
        <w:ind w:left="20"/>
        <w:rPr>
          <w:b/>
          <w:sz w:val="28"/>
          <w:szCs w:val="28"/>
        </w:rPr>
      </w:pPr>
      <w:r w:rsidRPr="007822B9">
        <w:rPr>
          <w:b/>
          <w:sz w:val="28"/>
          <w:szCs w:val="28"/>
        </w:rPr>
        <w:lastRenderedPageBreak/>
        <w:t>Групповая дискуссия</w:t>
      </w:r>
    </w:p>
    <w:p w:rsidR="003A4925" w:rsidRPr="007822B9" w:rsidRDefault="00D77E7C" w:rsidP="007822B9">
      <w:pPr>
        <w:pStyle w:val="4"/>
        <w:shd w:val="clear" w:color="auto" w:fill="auto"/>
        <w:spacing w:before="0" w:after="0" w:line="240" w:lineRule="auto"/>
        <w:ind w:left="20" w:right="20"/>
        <w:rPr>
          <w:b/>
          <w:sz w:val="28"/>
          <w:szCs w:val="28"/>
        </w:rPr>
      </w:pPr>
      <w:r w:rsidRPr="007822B9">
        <w:rPr>
          <w:sz w:val="28"/>
          <w:szCs w:val="28"/>
        </w:rPr>
        <w:t>Дискуссия от лат. - исследование, разбор, обсуждение какого-либо вопроса. Учащимся предлагается поделиться друг с другом знаниями, соображениями, доводами. Групповая дискуссия м</w:t>
      </w:r>
      <w:r w:rsidRPr="007822B9">
        <w:rPr>
          <w:sz w:val="28"/>
          <w:szCs w:val="28"/>
        </w:rPr>
        <w:t>ожет использоваться как на стадии вызова, так и на стадии рефлексии. При этом в первом случае ее задача: обмен первичной информацией, выявление противоречий, а во втором - это возможность переосмысления полученных сведений, сравнение собственного видения п</w:t>
      </w:r>
      <w:r w:rsidRPr="007822B9">
        <w:rPr>
          <w:sz w:val="28"/>
          <w:szCs w:val="28"/>
        </w:rPr>
        <w:t xml:space="preserve">роблемы с другими взглядами и позициями. Форма групповой дискуссии способствует развитию </w:t>
      </w:r>
      <w:r w:rsidRPr="007822B9">
        <w:rPr>
          <w:b/>
          <w:sz w:val="28"/>
          <w:szCs w:val="28"/>
        </w:rPr>
        <w:t>диалогичности общения, становлению самостоятельности мышления.</w:t>
      </w:r>
    </w:p>
    <w:p w:rsidR="003A4925" w:rsidRPr="007822B9" w:rsidRDefault="00D77E7C" w:rsidP="007822B9">
      <w:pPr>
        <w:pStyle w:val="20"/>
        <w:shd w:val="clear" w:color="auto" w:fill="auto"/>
        <w:spacing w:line="240" w:lineRule="auto"/>
        <w:ind w:left="20"/>
        <w:rPr>
          <w:b/>
          <w:sz w:val="28"/>
          <w:szCs w:val="28"/>
        </w:rPr>
      </w:pPr>
      <w:r w:rsidRPr="007822B9">
        <w:rPr>
          <w:b/>
          <w:sz w:val="28"/>
          <w:szCs w:val="28"/>
        </w:rPr>
        <w:t>« Дерево предсказаний»</w:t>
      </w:r>
    </w:p>
    <w:p w:rsidR="003A4925" w:rsidRPr="007822B9" w:rsidRDefault="00D77E7C" w:rsidP="007822B9">
      <w:pPr>
        <w:pStyle w:val="4"/>
        <w:shd w:val="clear" w:color="auto" w:fill="auto"/>
        <w:spacing w:before="0" w:after="0" w:line="240" w:lineRule="auto"/>
        <w:ind w:left="20"/>
        <w:rPr>
          <w:sz w:val="28"/>
          <w:szCs w:val="28"/>
        </w:rPr>
      </w:pPr>
      <w:r w:rsidRPr="007822B9">
        <w:rPr>
          <w:sz w:val="28"/>
          <w:szCs w:val="28"/>
        </w:rPr>
        <w:t xml:space="preserve">Этот прием помогает строить предположения по поводу развития сюжетной линии в </w:t>
      </w:r>
      <w:r w:rsidRPr="007822B9">
        <w:rPr>
          <w:sz w:val="28"/>
          <w:szCs w:val="28"/>
        </w:rPr>
        <w:t>тексте.</w:t>
      </w:r>
    </w:p>
    <w:p w:rsidR="003A4925" w:rsidRPr="007822B9" w:rsidRDefault="00D77E7C" w:rsidP="007822B9">
      <w:pPr>
        <w:pStyle w:val="4"/>
        <w:shd w:val="clear" w:color="auto" w:fill="auto"/>
        <w:spacing w:before="0" w:after="0" w:line="240" w:lineRule="auto"/>
        <w:ind w:left="20" w:right="20"/>
        <w:rPr>
          <w:sz w:val="28"/>
          <w:szCs w:val="28"/>
        </w:rPr>
      </w:pPr>
      <w:r w:rsidRPr="007822B9">
        <w:rPr>
          <w:sz w:val="28"/>
          <w:szCs w:val="28"/>
        </w:rPr>
        <w:t xml:space="preserve">Правила работы с данным приемом таковы: ствол дерева - тема, ветви - предположения, которые ведутся по двум основным направлениям - «возможно» и «вероятно» (количество «ветвей» не ограничено), и, наконец, «листья» - обоснование этих предположений, </w:t>
      </w:r>
      <w:r w:rsidRPr="007822B9">
        <w:rPr>
          <w:sz w:val="28"/>
          <w:szCs w:val="28"/>
        </w:rPr>
        <w:t>аргументы в пользу того или иного мнения.</w:t>
      </w:r>
    </w:p>
    <w:p w:rsidR="003A4925" w:rsidRPr="007822B9" w:rsidRDefault="00D77E7C" w:rsidP="007822B9">
      <w:pPr>
        <w:pStyle w:val="20"/>
        <w:shd w:val="clear" w:color="auto" w:fill="auto"/>
        <w:spacing w:line="240" w:lineRule="auto"/>
        <w:ind w:left="20"/>
        <w:rPr>
          <w:b/>
          <w:sz w:val="28"/>
          <w:szCs w:val="28"/>
        </w:rPr>
      </w:pPr>
      <w:r w:rsidRPr="007822B9">
        <w:rPr>
          <w:b/>
          <w:sz w:val="28"/>
          <w:szCs w:val="28"/>
        </w:rPr>
        <w:t>«Концептуальное колесо»</w:t>
      </w:r>
    </w:p>
    <w:p w:rsidR="003A4925" w:rsidRPr="007822B9" w:rsidRDefault="00D77E7C" w:rsidP="007822B9">
      <w:pPr>
        <w:pStyle w:val="4"/>
        <w:shd w:val="clear" w:color="auto" w:fill="auto"/>
        <w:spacing w:before="0" w:line="240" w:lineRule="auto"/>
        <w:ind w:left="20" w:right="20"/>
        <w:rPr>
          <w:sz w:val="28"/>
          <w:szCs w:val="28"/>
        </w:rPr>
      </w:pPr>
      <w:r w:rsidRPr="007822B9">
        <w:rPr>
          <w:sz w:val="28"/>
          <w:szCs w:val="28"/>
        </w:rPr>
        <w:t>Учащимся необходимо подобрать синонимы к слову, находящемуся в ядре понятийного «колеса», и вписать в секторы колеса.</w:t>
      </w:r>
    </w:p>
    <w:p w:rsidR="003A4925" w:rsidRPr="007822B9" w:rsidRDefault="00D77E7C" w:rsidP="007822B9">
      <w:pPr>
        <w:pStyle w:val="20"/>
        <w:shd w:val="clear" w:color="auto" w:fill="auto"/>
        <w:spacing w:line="240" w:lineRule="auto"/>
        <w:ind w:left="20"/>
        <w:rPr>
          <w:b/>
          <w:sz w:val="28"/>
          <w:szCs w:val="28"/>
        </w:rPr>
      </w:pPr>
      <w:r w:rsidRPr="007822B9">
        <w:rPr>
          <w:b/>
          <w:sz w:val="28"/>
          <w:szCs w:val="28"/>
        </w:rPr>
        <w:t>«Приём антиципации»</w:t>
      </w:r>
    </w:p>
    <w:p w:rsidR="003A4925" w:rsidRPr="007822B9" w:rsidRDefault="00D77E7C" w:rsidP="007822B9">
      <w:pPr>
        <w:pStyle w:val="4"/>
        <w:shd w:val="clear" w:color="auto" w:fill="auto"/>
        <w:spacing w:before="0" w:after="0" w:line="240" w:lineRule="auto"/>
        <w:ind w:left="20" w:right="20"/>
        <w:rPr>
          <w:sz w:val="28"/>
          <w:szCs w:val="28"/>
        </w:rPr>
      </w:pPr>
      <w:r w:rsidRPr="007822B9">
        <w:rPr>
          <w:sz w:val="28"/>
          <w:szCs w:val="28"/>
        </w:rPr>
        <w:t>Приём антиципации заключается в том, что учитель в х</w:t>
      </w:r>
      <w:r w:rsidRPr="007822B9">
        <w:rPr>
          <w:sz w:val="28"/>
          <w:szCs w:val="28"/>
        </w:rPr>
        <w:t>оде изложения нового материала предлагает ученикам на основе предоставленной информации догадаться, о чём пойдёт речь датее.</w:t>
      </w:r>
    </w:p>
    <w:p w:rsidR="003A4925" w:rsidRPr="007822B9" w:rsidRDefault="00D77E7C" w:rsidP="007822B9">
      <w:pPr>
        <w:pStyle w:val="4"/>
        <w:shd w:val="clear" w:color="auto" w:fill="auto"/>
        <w:spacing w:before="0" w:after="0" w:line="240" w:lineRule="auto"/>
        <w:ind w:left="20" w:right="20"/>
        <w:rPr>
          <w:sz w:val="28"/>
          <w:szCs w:val="28"/>
        </w:rPr>
      </w:pPr>
      <w:r w:rsidRPr="007822B9">
        <w:rPr>
          <w:sz w:val="28"/>
          <w:szCs w:val="28"/>
        </w:rPr>
        <w:t xml:space="preserve">С помощью антиципации, догадки, мысленного предвосхищения содержания последующего изложения ученик как бы опережает ход мысли </w:t>
      </w:r>
      <w:r w:rsidRPr="007822B9">
        <w:rPr>
          <w:sz w:val="28"/>
          <w:szCs w:val="28"/>
        </w:rPr>
        <w:t>преподавателя. Он не только понимает то, о чём говорит учитель, но и предполагает, догадывается по логике развития мысли автора, о чём пойдёт речь датее.</w:t>
      </w:r>
    </w:p>
    <w:p w:rsidR="003A4925" w:rsidRPr="007822B9" w:rsidRDefault="00D77E7C" w:rsidP="007822B9">
      <w:pPr>
        <w:pStyle w:val="20"/>
        <w:shd w:val="clear" w:color="auto" w:fill="auto"/>
        <w:spacing w:line="240" w:lineRule="auto"/>
        <w:ind w:left="20"/>
        <w:rPr>
          <w:b/>
          <w:sz w:val="28"/>
          <w:szCs w:val="28"/>
        </w:rPr>
      </w:pPr>
      <w:r w:rsidRPr="007822B9">
        <w:rPr>
          <w:b/>
          <w:sz w:val="28"/>
          <w:szCs w:val="28"/>
        </w:rPr>
        <w:t>«Круги по воде»</w:t>
      </w:r>
    </w:p>
    <w:p w:rsidR="003A4925" w:rsidRPr="007822B9" w:rsidRDefault="00D77E7C" w:rsidP="007822B9">
      <w:pPr>
        <w:pStyle w:val="4"/>
        <w:shd w:val="clear" w:color="auto" w:fill="auto"/>
        <w:spacing w:before="0" w:after="0" w:line="240" w:lineRule="auto"/>
        <w:ind w:left="20" w:right="20"/>
        <w:rPr>
          <w:sz w:val="28"/>
          <w:szCs w:val="28"/>
        </w:rPr>
      </w:pPr>
      <w:r w:rsidRPr="007822B9">
        <w:rPr>
          <w:sz w:val="28"/>
          <w:szCs w:val="28"/>
        </w:rPr>
        <w:t>Этот прием является универсальным средством активизировать знания учащихся и их речеву</w:t>
      </w:r>
      <w:r w:rsidRPr="007822B9">
        <w:rPr>
          <w:sz w:val="28"/>
          <w:szCs w:val="28"/>
        </w:rPr>
        <w:t>ю активность на стадии вызова. Опорным словом к этому приему может стать изучаемое понятие, явление. Оно записывается в столбик и на каждую букву подбираются существительные (глаголы, прилагательные, устойчивые словосочетания) к изучаемой теме. По сути это</w:t>
      </w:r>
      <w:r w:rsidRPr="007822B9">
        <w:rPr>
          <w:sz w:val="28"/>
          <w:szCs w:val="28"/>
        </w:rPr>
        <w:t xml:space="preserve"> небольшое исследование, которое может начаться в классе и иметь продолжение дома.</w:t>
      </w:r>
    </w:p>
    <w:p w:rsidR="003A4925" w:rsidRPr="007822B9" w:rsidRDefault="00D77E7C" w:rsidP="007822B9">
      <w:pPr>
        <w:pStyle w:val="20"/>
        <w:shd w:val="clear" w:color="auto" w:fill="auto"/>
        <w:spacing w:line="240" w:lineRule="auto"/>
        <w:ind w:left="20"/>
        <w:rPr>
          <w:b/>
          <w:sz w:val="28"/>
          <w:szCs w:val="28"/>
        </w:rPr>
      </w:pPr>
      <w:r w:rsidRPr="007822B9">
        <w:rPr>
          <w:rStyle w:val="21"/>
          <w:b/>
          <w:i/>
          <w:iCs/>
          <w:sz w:val="28"/>
          <w:szCs w:val="28"/>
        </w:rPr>
        <w:t>«Корзина» идей</w:t>
      </w:r>
      <w:r w:rsidRPr="007822B9">
        <w:rPr>
          <w:rStyle w:val="29pt"/>
          <w:b/>
          <w:sz w:val="28"/>
          <w:szCs w:val="28"/>
        </w:rPr>
        <w:t xml:space="preserve">, </w:t>
      </w:r>
      <w:r w:rsidRPr="007822B9">
        <w:rPr>
          <w:rStyle w:val="21"/>
          <w:b/>
          <w:i/>
          <w:iCs/>
          <w:sz w:val="28"/>
          <w:szCs w:val="28"/>
        </w:rPr>
        <w:t>понятий, имен...»</w:t>
      </w:r>
    </w:p>
    <w:p w:rsidR="003A4925" w:rsidRPr="007822B9" w:rsidRDefault="00D77E7C" w:rsidP="007822B9">
      <w:pPr>
        <w:pStyle w:val="4"/>
        <w:shd w:val="clear" w:color="auto" w:fill="auto"/>
        <w:spacing w:before="0" w:after="0" w:line="240" w:lineRule="auto"/>
        <w:ind w:left="20" w:right="20"/>
        <w:rPr>
          <w:sz w:val="28"/>
          <w:szCs w:val="28"/>
        </w:rPr>
      </w:pPr>
      <w:r w:rsidRPr="007822B9">
        <w:rPr>
          <w:sz w:val="28"/>
          <w:szCs w:val="28"/>
        </w:rPr>
        <w:t xml:space="preserve">Это прием организации индивидуальной и групповой работы учащихся на начальной стадии урока, когда идет актуализация имеющегося у них опыта </w:t>
      </w:r>
      <w:r w:rsidRPr="007822B9">
        <w:rPr>
          <w:sz w:val="28"/>
          <w:szCs w:val="28"/>
        </w:rPr>
        <w:t>и знаний. Он позволяет выяснить все, что знают или думают ученики по обсуждаемой теме урока. На доске можно нарисовать значок корзины, в которой условно будет собрано все то. что все ученики вместе знают об изучаемой теме.</w:t>
      </w:r>
    </w:p>
    <w:p w:rsidR="003A4925" w:rsidRPr="007822B9" w:rsidRDefault="00D77E7C" w:rsidP="007822B9">
      <w:pPr>
        <w:pStyle w:val="4"/>
        <w:shd w:val="clear" w:color="auto" w:fill="auto"/>
        <w:spacing w:before="0" w:after="0" w:line="240" w:lineRule="auto"/>
        <w:ind w:left="20"/>
        <w:rPr>
          <w:sz w:val="28"/>
          <w:szCs w:val="28"/>
        </w:rPr>
      </w:pPr>
      <w:r w:rsidRPr="007822B9">
        <w:rPr>
          <w:sz w:val="28"/>
          <w:szCs w:val="28"/>
        </w:rPr>
        <w:t>Обмен информацией проводится по с</w:t>
      </w:r>
      <w:r w:rsidRPr="007822B9">
        <w:rPr>
          <w:sz w:val="28"/>
          <w:szCs w:val="28"/>
        </w:rPr>
        <w:t>ледующей процедуре:</w:t>
      </w:r>
    </w:p>
    <w:p w:rsidR="003A4925" w:rsidRPr="007822B9" w:rsidRDefault="00D77E7C" w:rsidP="007822B9">
      <w:pPr>
        <w:pStyle w:val="4"/>
        <w:numPr>
          <w:ilvl w:val="0"/>
          <w:numId w:val="2"/>
        </w:numPr>
        <w:shd w:val="clear" w:color="auto" w:fill="auto"/>
        <w:tabs>
          <w:tab w:val="left" w:pos="266"/>
        </w:tabs>
        <w:spacing w:before="0" w:after="0" w:line="240" w:lineRule="auto"/>
        <w:ind w:left="20"/>
        <w:rPr>
          <w:sz w:val="28"/>
          <w:szCs w:val="28"/>
        </w:rPr>
      </w:pPr>
      <w:r w:rsidRPr="007822B9">
        <w:rPr>
          <w:sz w:val="28"/>
          <w:szCs w:val="28"/>
        </w:rPr>
        <w:t>Задается прямой вопрос о том, что известно ученикам по той или иной проблеме.</w:t>
      </w:r>
      <w:r w:rsidRPr="007822B9">
        <w:rPr>
          <w:sz w:val="28"/>
          <w:szCs w:val="28"/>
        </w:rPr>
        <w:br w:type="page"/>
      </w:r>
    </w:p>
    <w:p w:rsidR="003A4925" w:rsidRPr="007822B9" w:rsidRDefault="00D77E7C" w:rsidP="007822B9">
      <w:pPr>
        <w:pStyle w:val="120"/>
        <w:keepNext/>
        <w:keepLines/>
        <w:numPr>
          <w:ilvl w:val="0"/>
          <w:numId w:val="3"/>
        </w:numPr>
        <w:shd w:val="clear" w:color="auto" w:fill="auto"/>
        <w:spacing w:line="240" w:lineRule="auto"/>
        <w:ind w:left="40"/>
        <w:rPr>
          <w:sz w:val="28"/>
          <w:szCs w:val="28"/>
        </w:rPr>
      </w:pPr>
      <w:bookmarkStart w:id="0" w:name="bookmark0"/>
      <w:r w:rsidRPr="007822B9">
        <w:rPr>
          <w:rStyle w:val="120pt"/>
          <w:sz w:val="28"/>
          <w:szCs w:val="28"/>
        </w:rPr>
        <w:lastRenderedPageBreak/>
        <w:t xml:space="preserve"> Сначала каждый ученик </w:t>
      </w:r>
      <w:r w:rsidRPr="007822B9">
        <w:rPr>
          <w:rStyle w:val="120pt"/>
          <w:sz w:val="28"/>
          <w:szCs w:val="28"/>
        </w:rPr>
        <w:t>вспоминает</w:t>
      </w:r>
      <w:r w:rsidRPr="007822B9">
        <w:rPr>
          <w:rStyle w:val="120pt"/>
          <w:b/>
          <w:sz w:val="28"/>
          <w:szCs w:val="28"/>
        </w:rPr>
        <w:t xml:space="preserve"> </w:t>
      </w:r>
      <w:r w:rsidRPr="007822B9">
        <w:rPr>
          <w:b w:val="0"/>
          <w:sz w:val="28"/>
          <w:szCs w:val="28"/>
        </w:rPr>
        <w:t xml:space="preserve">и записывает в тетради </w:t>
      </w:r>
      <w:r w:rsidR="007822B9" w:rsidRPr="007822B9">
        <w:rPr>
          <w:b w:val="0"/>
          <w:sz w:val="28"/>
          <w:szCs w:val="28"/>
        </w:rPr>
        <w:t xml:space="preserve">всё, что знает по той или ной проблеме </w:t>
      </w:r>
      <w:r w:rsidRPr="007822B9">
        <w:rPr>
          <w:b w:val="0"/>
          <w:sz w:val="28"/>
          <w:szCs w:val="28"/>
        </w:rPr>
        <w:t>(строго</w:t>
      </w:r>
      <w:bookmarkEnd w:id="0"/>
      <w:r w:rsidR="007822B9" w:rsidRPr="007822B9">
        <w:rPr>
          <w:b w:val="0"/>
          <w:sz w:val="28"/>
          <w:szCs w:val="28"/>
        </w:rPr>
        <w:t xml:space="preserve"> </w:t>
      </w:r>
      <w:r w:rsidRPr="007822B9">
        <w:rPr>
          <w:rStyle w:val="22"/>
          <w:b w:val="0"/>
          <w:sz w:val="28"/>
          <w:szCs w:val="28"/>
        </w:rPr>
        <w:t>индивидуальная работа, продолжительность 1-2 минуты).</w:t>
      </w:r>
    </w:p>
    <w:p w:rsidR="003A4925" w:rsidRPr="007822B9" w:rsidRDefault="00D77E7C" w:rsidP="007822B9">
      <w:pPr>
        <w:pStyle w:val="11"/>
        <w:keepNext/>
        <w:keepLines/>
        <w:numPr>
          <w:ilvl w:val="0"/>
          <w:numId w:val="3"/>
        </w:numPr>
        <w:shd w:val="clear" w:color="auto" w:fill="auto"/>
        <w:spacing w:line="240" w:lineRule="auto"/>
        <w:ind w:left="40" w:right="40"/>
        <w:rPr>
          <w:sz w:val="28"/>
          <w:szCs w:val="28"/>
        </w:rPr>
      </w:pPr>
      <w:bookmarkStart w:id="1" w:name="bookmark1"/>
      <w:r w:rsidRPr="007822B9">
        <w:rPr>
          <w:rStyle w:val="13"/>
          <w:sz w:val="28"/>
          <w:szCs w:val="28"/>
        </w:rPr>
        <w:t xml:space="preserve"> </w:t>
      </w:r>
      <w:r w:rsidRPr="007822B9">
        <w:rPr>
          <w:rStyle w:val="13"/>
          <w:sz w:val="28"/>
          <w:szCs w:val="28"/>
        </w:rPr>
        <w:t xml:space="preserve">Затем происходит обмен информацией в парах или группах. </w:t>
      </w:r>
      <w:r w:rsidRPr="007822B9">
        <w:rPr>
          <w:rStyle w:val="10pt"/>
          <w:b w:val="0"/>
          <w:sz w:val="28"/>
          <w:szCs w:val="28"/>
        </w:rPr>
        <w:t>Учении дел</w:t>
      </w:r>
      <w:r w:rsidR="007822B9" w:rsidRPr="007822B9">
        <w:rPr>
          <w:rStyle w:val="10pt"/>
          <w:b w:val="0"/>
          <w:sz w:val="28"/>
          <w:szCs w:val="28"/>
        </w:rPr>
        <w:t>я</w:t>
      </w:r>
      <w:r w:rsidRPr="007822B9">
        <w:rPr>
          <w:rStyle w:val="10pt"/>
          <w:b w:val="0"/>
          <w:sz w:val="28"/>
          <w:szCs w:val="28"/>
        </w:rPr>
        <w:t>тся</w:t>
      </w:r>
      <w:r w:rsidRPr="007822B9">
        <w:rPr>
          <w:rStyle w:val="10pt"/>
          <w:sz w:val="28"/>
          <w:szCs w:val="28"/>
        </w:rPr>
        <w:t xml:space="preserve"> </w:t>
      </w:r>
      <w:r w:rsidRPr="007822B9">
        <w:rPr>
          <w:rStyle w:val="13"/>
          <w:sz w:val="28"/>
          <w:szCs w:val="28"/>
        </w:rPr>
        <w:t xml:space="preserve">друг </w:t>
      </w:r>
      <w:r w:rsidRPr="007822B9">
        <w:rPr>
          <w:sz w:val="28"/>
          <w:szCs w:val="28"/>
        </w:rPr>
        <w:t xml:space="preserve">с </w:t>
      </w:r>
      <w:r w:rsidR="007822B9" w:rsidRPr="007822B9">
        <w:rPr>
          <w:sz w:val="28"/>
          <w:szCs w:val="28"/>
        </w:rPr>
        <w:t>другом известным знанием</w:t>
      </w:r>
      <w:bookmarkEnd w:id="1"/>
      <w:r w:rsidR="007822B9">
        <w:rPr>
          <w:sz w:val="28"/>
          <w:szCs w:val="28"/>
        </w:rPr>
        <w:t xml:space="preserve"> </w:t>
      </w:r>
      <w:r w:rsidRPr="007822B9">
        <w:rPr>
          <w:rStyle w:val="22"/>
          <w:sz w:val="28"/>
          <w:szCs w:val="28"/>
        </w:rPr>
        <w:t>(</w:t>
      </w:r>
      <w:r w:rsidR="007822B9">
        <w:rPr>
          <w:rStyle w:val="22"/>
          <w:sz w:val="28"/>
          <w:szCs w:val="28"/>
        </w:rPr>
        <w:t>гр</w:t>
      </w:r>
      <w:r w:rsidRPr="007822B9">
        <w:rPr>
          <w:rStyle w:val="22"/>
          <w:sz w:val="28"/>
          <w:szCs w:val="28"/>
        </w:rPr>
        <w:t xml:space="preserve">упповая работа). Время на обсуждение не более 3 минут. </w:t>
      </w:r>
      <w:r w:rsidRPr="007822B9">
        <w:rPr>
          <w:rStyle w:val="0pt"/>
          <w:b w:val="0"/>
          <w:sz w:val="28"/>
          <w:szCs w:val="28"/>
        </w:rPr>
        <w:t>Это обсуждение должно б</w:t>
      </w:r>
      <w:r w:rsidR="007822B9">
        <w:rPr>
          <w:rStyle w:val="0pt"/>
          <w:b w:val="0"/>
          <w:sz w:val="28"/>
          <w:szCs w:val="28"/>
        </w:rPr>
        <w:t>ы</w:t>
      </w:r>
      <w:r w:rsidRPr="007822B9">
        <w:rPr>
          <w:rStyle w:val="0pt"/>
          <w:b w:val="0"/>
          <w:sz w:val="28"/>
          <w:szCs w:val="28"/>
        </w:rPr>
        <w:t>ть</w:t>
      </w:r>
      <w:r w:rsidRPr="007822B9">
        <w:rPr>
          <w:rStyle w:val="0pt"/>
          <w:sz w:val="28"/>
          <w:szCs w:val="28"/>
        </w:rPr>
        <w:t xml:space="preserve"> </w:t>
      </w:r>
      <w:r w:rsidR="007822B9" w:rsidRPr="007822B9">
        <w:rPr>
          <w:rStyle w:val="0pt"/>
          <w:b w:val="0"/>
          <w:sz w:val="28"/>
          <w:szCs w:val="28"/>
        </w:rPr>
        <w:t>организованным</w:t>
      </w:r>
      <w:r w:rsidR="007822B9">
        <w:rPr>
          <w:rStyle w:val="0pt"/>
          <w:b w:val="0"/>
          <w:sz w:val="28"/>
          <w:szCs w:val="28"/>
        </w:rPr>
        <w:t>, например</w:t>
      </w:r>
      <w:r w:rsidR="007822B9">
        <w:rPr>
          <w:rStyle w:val="0pt"/>
          <w:sz w:val="28"/>
          <w:szCs w:val="28"/>
        </w:rPr>
        <w:t xml:space="preserve">, </w:t>
      </w:r>
      <w:r w:rsidRPr="007822B9">
        <w:rPr>
          <w:rStyle w:val="22"/>
          <w:sz w:val="28"/>
          <w:szCs w:val="28"/>
        </w:rPr>
        <w:t xml:space="preserve">ученики должны выяснить, в чем совпали имеющиеся представления, </w:t>
      </w:r>
      <w:r w:rsidRPr="007822B9">
        <w:rPr>
          <w:rStyle w:val="0pt"/>
          <w:b w:val="0"/>
          <w:sz w:val="28"/>
          <w:szCs w:val="28"/>
        </w:rPr>
        <w:t xml:space="preserve">по поводу чего возникли </w:t>
      </w:r>
      <w:r w:rsidR="007822B9" w:rsidRPr="007822B9">
        <w:rPr>
          <w:rStyle w:val="0pt"/>
          <w:b w:val="0"/>
          <w:sz w:val="28"/>
          <w:szCs w:val="28"/>
        </w:rPr>
        <w:t>разногласия.</w:t>
      </w:r>
    </w:p>
    <w:p w:rsidR="003A4925" w:rsidRPr="00F03C61" w:rsidRDefault="00D77E7C" w:rsidP="007822B9">
      <w:pPr>
        <w:pStyle w:val="4"/>
        <w:numPr>
          <w:ilvl w:val="0"/>
          <w:numId w:val="3"/>
        </w:numPr>
        <w:shd w:val="clear" w:color="auto" w:fill="auto"/>
        <w:spacing w:before="0" w:after="0" w:line="240" w:lineRule="auto"/>
        <w:ind w:left="40"/>
        <w:rPr>
          <w:sz w:val="28"/>
          <w:szCs w:val="28"/>
        </w:rPr>
      </w:pPr>
      <w:r w:rsidRPr="00F03C61">
        <w:rPr>
          <w:rStyle w:val="22"/>
          <w:sz w:val="28"/>
          <w:szCs w:val="28"/>
        </w:rPr>
        <w:t xml:space="preserve"> Далее каждая группа по кругу называет какое-то одно сведение или </w:t>
      </w:r>
      <w:r w:rsidRPr="00F03C61">
        <w:rPr>
          <w:rStyle w:val="0pt"/>
          <w:b w:val="0"/>
          <w:sz w:val="28"/>
          <w:szCs w:val="28"/>
        </w:rPr>
        <w:t>факт, при этом, не</w:t>
      </w:r>
      <w:r w:rsidR="00F03C61">
        <w:rPr>
          <w:rStyle w:val="0pt"/>
          <w:b w:val="0"/>
          <w:sz w:val="28"/>
          <w:szCs w:val="28"/>
        </w:rPr>
        <w:t xml:space="preserve"> повторяя ранее сказанного</w:t>
      </w:r>
      <w:r w:rsidRPr="00F03C61">
        <w:rPr>
          <w:rStyle w:val="0pt"/>
          <w:sz w:val="28"/>
          <w:szCs w:val="28"/>
        </w:rPr>
        <w:t xml:space="preserve"> </w:t>
      </w:r>
      <w:r w:rsidRPr="00F03C61">
        <w:rPr>
          <w:rStyle w:val="22"/>
          <w:sz w:val="28"/>
          <w:szCs w:val="28"/>
        </w:rPr>
        <w:t>(составляется список идей).</w:t>
      </w:r>
    </w:p>
    <w:p w:rsidR="003A4925" w:rsidRPr="00F03C61" w:rsidRDefault="00D77E7C" w:rsidP="007822B9">
      <w:pPr>
        <w:pStyle w:val="4"/>
        <w:numPr>
          <w:ilvl w:val="0"/>
          <w:numId w:val="3"/>
        </w:numPr>
        <w:shd w:val="clear" w:color="auto" w:fill="auto"/>
        <w:spacing w:before="0" w:after="0" w:line="240" w:lineRule="auto"/>
        <w:ind w:left="40" w:right="40"/>
        <w:rPr>
          <w:sz w:val="28"/>
          <w:szCs w:val="28"/>
        </w:rPr>
      </w:pPr>
      <w:r w:rsidRPr="00F03C61">
        <w:rPr>
          <w:rStyle w:val="22"/>
          <w:sz w:val="28"/>
          <w:szCs w:val="28"/>
        </w:rPr>
        <w:t xml:space="preserve"> Все сведения кратко в виде тезисов записываются учителем в «корзинке» идей (без </w:t>
      </w:r>
      <w:r w:rsidRPr="00F03C61">
        <w:rPr>
          <w:rStyle w:val="0pt"/>
          <w:b w:val="0"/>
          <w:sz w:val="28"/>
          <w:szCs w:val="28"/>
        </w:rPr>
        <w:t>комментариев),</w:t>
      </w:r>
      <w:r w:rsidRPr="00F03C61">
        <w:rPr>
          <w:rStyle w:val="0pt"/>
          <w:sz w:val="28"/>
          <w:szCs w:val="28"/>
        </w:rPr>
        <w:t xml:space="preserve"> </w:t>
      </w:r>
      <w:r w:rsidR="00F03C61" w:rsidRPr="00F03C61">
        <w:rPr>
          <w:rStyle w:val="22"/>
          <w:sz w:val="28"/>
          <w:szCs w:val="28"/>
        </w:rPr>
        <w:t>даже если они ошибочны</w:t>
      </w:r>
      <w:r w:rsidRPr="00F03C61">
        <w:rPr>
          <w:rStyle w:val="22"/>
          <w:sz w:val="28"/>
          <w:szCs w:val="28"/>
        </w:rPr>
        <w:t xml:space="preserve">. В корзину идей можно «сбрасывать» факты, мнения, имена, проблемы, понятия, имеющие </w:t>
      </w:r>
      <w:r w:rsidRPr="00F03C61">
        <w:rPr>
          <w:rStyle w:val="0pt"/>
          <w:b w:val="0"/>
          <w:sz w:val="28"/>
          <w:szCs w:val="28"/>
        </w:rPr>
        <w:t xml:space="preserve">отношение </w:t>
      </w:r>
      <w:r w:rsidR="00F03C61" w:rsidRPr="00F03C61">
        <w:rPr>
          <w:rStyle w:val="0pt"/>
          <w:b w:val="0"/>
          <w:sz w:val="28"/>
          <w:szCs w:val="28"/>
        </w:rPr>
        <w:t xml:space="preserve">к теме </w:t>
      </w:r>
      <w:r w:rsidR="00F03C61" w:rsidRPr="00F03C61">
        <w:rPr>
          <w:rStyle w:val="0pt"/>
          <w:sz w:val="28"/>
          <w:szCs w:val="28"/>
        </w:rPr>
        <w:t>у</w:t>
      </w:r>
      <w:r w:rsidRPr="00F03C61">
        <w:rPr>
          <w:rStyle w:val="22"/>
          <w:sz w:val="28"/>
          <w:szCs w:val="28"/>
        </w:rPr>
        <w:t>рока</w:t>
      </w:r>
      <w:r w:rsidR="00F03C61" w:rsidRPr="00F03C61">
        <w:rPr>
          <w:rStyle w:val="22"/>
          <w:sz w:val="28"/>
          <w:szCs w:val="28"/>
        </w:rPr>
        <w:t xml:space="preserve">. </w:t>
      </w:r>
      <w:r w:rsidRPr="00F03C61">
        <w:rPr>
          <w:rStyle w:val="22"/>
          <w:sz w:val="28"/>
          <w:szCs w:val="28"/>
        </w:rPr>
        <w:t>Далее в ходе урока эти разрозненные</w:t>
      </w:r>
      <w:r w:rsidRPr="00F03C61">
        <w:rPr>
          <w:rStyle w:val="22"/>
          <w:sz w:val="28"/>
          <w:szCs w:val="28"/>
        </w:rPr>
        <w:t xml:space="preserve"> в сознании ребенка факты или мнения, проблемы или </w:t>
      </w:r>
      <w:r w:rsidRPr="00F03C61">
        <w:rPr>
          <w:rStyle w:val="0pt"/>
          <w:b w:val="0"/>
          <w:sz w:val="28"/>
          <w:szCs w:val="28"/>
        </w:rPr>
        <w:t>понятия могут быть</w:t>
      </w:r>
      <w:r w:rsidR="00F03C61">
        <w:rPr>
          <w:rStyle w:val="0pt"/>
          <w:sz w:val="28"/>
          <w:szCs w:val="28"/>
        </w:rPr>
        <w:t xml:space="preserve"> </w:t>
      </w:r>
      <w:r w:rsidRPr="00F03C61">
        <w:rPr>
          <w:rStyle w:val="22"/>
          <w:sz w:val="28"/>
          <w:szCs w:val="28"/>
        </w:rPr>
        <w:t>связаны в логические цепи.</w:t>
      </w:r>
    </w:p>
    <w:p w:rsidR="003A4925" w:rsidRPr="007822B9" w:rsidRDefault="00D77E7C" w:rsidP="007822B9">
      <w:pPr>
        <w:pStyle w:val="4"/>
        <w:numPr>
          <w:ilvl w:val="0"/>
          <w:numId w:val="3"/>
        </w:numPr>
        <w:shd w:val="clear" w:color="auto" w:fill="auto"/>
        <w:spacing w:before="0" w:after="0" w:line="240" w:lineRule="auto"/>
        <w:ind w:left="40"/>
        <w:rPr>
          <w:sz w:val="28"/>
          <w:szCs w:val="28"/>
        </w:rPr>
      </w:pPr>
      <w:r w:rsidRPr="007822B9">
        <w:rPr>
          <w:rStyle w:val="22"/>
          <w:sz w:val="28"/>
          <w:szCs w:val="28"/>
        </w:rPr>
        <w:t xml:space="preserve"> Все ошибки исправляются далее, по мере освоения новой информации.</w:t>
      </w:r>
    </w:p>
    <w:p w:rsidR="003A4925" w:rsidRPr="00470703" w:rsidRDefault="00D77E7C" w:rsidP="007822B9">
      <w:pPr>
        <w:pStyle w:val="4"/>
        <w:shd w:val="clear" w:color="auto" w:fill="auto"/>
        <w:spacing w:before="0" w:after="0" w:line="240" w:lineRule="auto"/>
        <w:ind w:left="40"/>
        <w:rPr>
          <w:b/>
          <w:sz w:val="28"/>
          <w:szCs w:val="28"/>
        </w:rPr>
      </w:pPr>
      <w:r w:rsidRPr="00470703">
        <w:rPr>
          <w:rStyle w:val="22"/>
          <w:b/>
          <w:sz w:val="28"/>
          <w:szCs w:val="28"/>
        </w:rPr>
        <w:t>Приёмы, используемые на стадии осмысления:</w:t>
      </w:r>
    </w:p>
    <w:p w:rsidR="003A4925" w:rsidRPr="00470703" w:rsidRDefault="00D77E7C" w:rsidP="007822B9">
      <w:pPr>
        <w:pStyle w:val="20"/>
        <w:shd w:val="clear" w:color="auto" w:fill="auto"/>
        <w:spacing w:line="240" w:lineRule="auto"/>
        <w:ind w:left="40"/>
        <w:rPr>
          <w:b/>
          <w:sz w:val="28"/>
          <w:szCs w:val="28"/>
        </w:rPr>
      </w:pPr>
      <w:r w:rsidRPr="00470703">
        <w:rPr>
          <w:rStyle w:val="23"/>
          <w:b/>
          <w:i/>
          <w:iCs/>
          <w:sz w:val="28"/>
          <w:szCs w:val="28"/>
        </w:rPr>
        <w:t>Метод «Думательных шляп»</w:t>
      </w:r>
    </w:p>
    <w:p w:rsidR="003A4925" w:rsidRPr="007822B9" w:rsidRDefault="00D77E7C" w:rsidP="007822B9">
      <w:pPr>
        <w:pStyle w:val="4"/>
        <w:shd w:val="clear" w:color="auto" w:fill="auto"/>
        <w:spacing w:before="0" w:after="0" w:line="240" w:lineRule="auto"/>
        <w:ind w:left="40" w:right="40" w:firstLine="380"/>
        <w:jc w:val="left"/>
        <w:rPr>
          <w:sz w:val="28"/>
          <w:szCs w:val="28"/>
        </w:rPr>
      </w:pPr>
      <w:r w:rsidRPr="007822B9">
        <w:rPr>
          <w:rStyle w:val="22"/>
          <w:sz w:val="28"/>
          <w:szCs w:val="28"/>
        </w:rPr>
        <w:t>Предлагает при решении т</w:t>
      </w:r>
      <w:r w:rsidRPr="007822B9">
        <w:rPr>
          <w:rStyle w:val="22"/>
          <w:sz w:val="28"/>
          <w:szCs w:val="28"/>
        </w:rPr>
        <w:t>ворческой задачи выполнять за один раз по одному мыслительному действию. Класс разбивается на шесть групп, каждая получает шляпу определённого цвета.</w:t>
      </w:r>
    </w:p>
    <w:p w:rsidR="003A4925" w:rsidRPr="007822B9" w:rsidRDefault="00D77E7C" w:rsidP="007822B9">
      <w:pPr>
        <w:pStyle w:val="4"/>
        <w:shd w:val="clear" w:color="auto" w:fill="auto"/>
        <w:spacing w:before="0" w:after="0" w:line="240" w:lineRule="auto"/>
        <w:ind w:left="40" w:firstLine="580"/>
        <w:jc w:val="left"/>
        <w:rPr>
          <w:sz w:val="28"/>
          <w:szCs w:val="28"/>
        </w:rPr>
      </w:pPr>
      <w:r w:rsidRPr="007822B9">
        <w:rPr>
          <w:rStyle w:val="22"/>
          <w:sz w:val="28"/>
          <w:szCs w:val="28"/>
        </w:rPr>
        <w:t>Белая шляпа: статистическая.</w:t>
      </w:r>
    </w:p>
    <w:p w:rsidR="003A4925" w:rsidRPr="007822B9" w:rsidRDefault="00D77E7C" w:rsidP="007822B9">
      <w:pPr>
        <w:pStyle w:val="4"/>
        <w:shd w:val="clear" w:color="auto" w:fill="auto"/>
        <w:spacing w:before="0" w:after="0" w:line="240" w:lineRule="auto"/>
        <w:ind w:left="40" w:right="40"/>
        <w:rPr>
          <w:sz w:val="28"/>
          <w:szCs w:val="28"/>
        </w:rPr>
      </w:pPr>
      <w:r w:rsidRPr="007822B9">
        <w:rPr>
          <w:rStyle w:val="22"/>
          <w:sz w:val="28"/>
          <w:szCs w:val="28"/>
        </w:rPr>
        <w:t xml:space="preserve">Нас интересуют только факты. Мы задаемся вопросами о том, что мы уже знаем, каких данных недостаточно, </w:t>
      </w:r>
      <w:r w:rsidRPr="00A802C2">
        <w:rPr>
          <w:rStyle w:val="0pt"/>
          <w:b w:val="0"/>
          <w:sz w:val="28"/>
          <w:szCs w:val="28"/>
        </w:rPr>
        <w:t xml:space="preserve">какая </w:t>
      </w:r>
      <w:r w:rsidRPr="007822B9">
        <w:rPr>
          <w:rStyle w:val="22"/>
          <w:sz w:val="28"/>
          <w:szCs w:val="28"/>
        </w:rPr>
        <w:t>еше информация нам необходима и как нам ее получить.</w:t>
      </w:r>
    </w:p>
    <w:p w:rsidR="003A4925" w:rsidRPr="007822B9" w:rsidRDefault="00D77E7C" w:rsidP="007822B9">
      <w:pPr>
        <w:pStyle w:val="4"/>
        <w:shd w:val="clear" w:color="auto" w:fill="auto"/>
        <w:spacing w:before="0" w:after="0" w:line="240" w:lineRule="auto"/>
        <w:ind w:left="40" w:firstLine="580"/>
        <w:jc w:val="left"/>
        <w:rPr>
          <w:sz w:val="28"/>
          <w:szCs w:val="28"/>
        </w:rPr>
      </w:pPr>
      <w:r w:rsidRPr="007822B9">
        <w:rPr>
          <w:rStyle w:val="22"/>
          <w:sz w:val="28"/>
          <w:szCs w:val="28"/>
        </w:rPr>
        <w:t>Красная шляпа: эмоциональная.</w:t>
      </w:r>
    </w:p>
    <w:p w:rsidR="003A4925" w:rsidRPr="007822B9" w:rsidRDefault="00D77E7C" w:rsidP="007822B9">
      <w:pPr>
        <w:pStyle w:val="4"/>
        <w:shd w:val="clear" w:color="auto" w:fill="auto"/>
        <w:spacing w:before="0" w:after="0" w:line="240" w:lineRule="auto"/>
        <w:ind w:left="40" w:right="40"/>
        <w:rPr>
          <w:sz w:val="28"/>
          <w:szCs w:val="28"/>
        </w:rPr>
      </w:pPr>
      <w:r w:rsidRPr="007822B9">
        <w:rPr>
          <w:rStyle w:val="22"/>
          <w:sz w:val="28"/>
          <w:szCs w:val="28"/>
        </w:rPr>
        <w:t>Учащиеся могут высказать, свои чувства, интуитивные догадки отно</w:t>
      </w:r>
      <w:r w:rsidRPr="007822B9">
        <w:rPr>
          <w:rStyle w:val="22"/>
          <w:sz w:val="28"/>
          <w:szCs w:val="28"/>
        </w:rPr>
        <w:t xml:space="preserve">сительно рассматриваемого вопроса, не </w:t>
      </w:r>
      <w:r w:rsidRPr="00A802C2">
        <w:rPr>
          <w:rStyle w:val="0pt"/>
          <w:b w:val="0"/>
          <w:sz w:val="28"/>
          <w:szCs w:val="28"/>
        </w:rPr>
        <w:t>вдаваясь</w:t>
      </w:r>
      <w:r w:rsidRPr="007822B9">
        <w:rPr>
          <w:rStyle w:val="0pt"/>
          <w:sz w:val="28"/>
          <w:szCs w:val="28"/>
        </w:rPr>
        <w:t xml:space="preserve"> </w:t>
      </w:r>
      <w:r w:rsidRPr="007822B9">
        <w:rPr>
          <w:rStyle w:val="22"/>
          <w:sz w:val="28"/>
          <w:szCs w:val="28"/>
        </w:rPr>
        <w:t>в объяснения о том, почему это так, кто виноват и что делать Что я чувствую по поводу данной проблемы?</w:t>
      </w:r>
    </w:p>
    <w:p w:rsidR="003A4925" w:rsidRPr="007822B9" w:rsidRDefault="00D77E7C" w:rsidP="007822B9">
      <w:pPr>
        <w:pStyle w:val="4"/>
        <w:shd w:val="clear" w:color="auto" w:fill="auto"/>
        <w:spacing w:before="0" w:after="0" w:line="240" w:lineRule="auto"/>
        <w:ind w:left="40" w:firstLine="580"/>
        <w:jc w:val="left"/>
        <w:rPr>
          <w:sz w:val="28"/>
          <w:szCs w:val="28"/>
        </w:rPr>
      </w:pPr>
      <w:r w:rsidRPr="007822B9">
        <w:rPr>
          <w:rStyle w:val="22"/>
          <w:sz w:val="28"/>
          <w:szCs w:val="28"/>
        </w:rPr>
        <w:t>Черная шляпа: негативная.</w:t>
      </w:r>
    </w:p>
    <w:p w:rsidR="003A4925" w:rsidRPr="007822B9" w:rsidRDefault="00D77E7C" w:rsidP="00470703">
      <w:pPr>
        <w:pStyle w:val="4"/>
        <w:shd w:val="clear" w:color="auto" w:fill="auto"/>
        <w:spacing w:before="0" w:after="0" w:line="240" w:lineRule="auto"/>
        <w:ind w:left="40" w:right="40"/>
        <w:rPr>
          <w:sz w:val="28"/>
          <w:szCs w:val="28"/>
        </w:rPr>
      </w:pPr>
      <w:r w:rsidRPr="007822B9">
        <w:rPr>
          <w:rStyle w:val="22"/>
          <w:sz w:val="28"/>
          <w:szCs w:val="28"/>
        </w:rPr>
        <w:t>Эта шляпа помогает критически оценить выдвигаемые предложения, понять, насколько</w:t>
      </w:r>
      <w:r w:rsidRPr="007822B9">
        <w:rPr>
          <w:rStyle w:val="22"/>
          <w:sz w:val="28"/>
          <w:szCs w:val="28"/>
        </w:rPr>
        <w:t xml:space="preserve"> они реалистичны</w:t>
      </w:r>
      <w:r w:rsidRPr="00A802C2">
        <w:rPr>
          <w:rStyle w:val="22"/>
          <w:b/>
          <w:sz w:val="28"/>
          <w:szCs w:val="28"/>
        </w:rPr>
        <w:t xml:space="preserve">, </w:t>
      </w:r>
      <w:r w:rsidRPr="00A802C2">
        <w:rPr>
          <w:rStyle w:val="0pt"/>
          <w:b w:val="0"/>
          <w:sz w:val="28"/>
          <w:szCs w:val="28"/>
        </w:rPr>
        <w:t xml:space="preserve">безопасны </w:t>
      </w:r>
      <w:r w:rsidR="00A802C2">
        <w:rPr>
          <w:rStyle w:val="0pt"/>
          <w:b w:val="0"/>
          <w:sz w:val="28"/>
          <w:szCs w:val="28"/>
        </w:rPr>
        <w:t>и</w:t>
      </w:r>
      <w:r w:rsidRPr="00A802C2">
        <w:rPr>
          <w:rStyle w:val="22"/>
          <w:sz w:val="28"/>
          <w:szCs w:val="28"/>
        </w:rPr>
        <w:t xml:space="preserve"> </w:t>
      </w:r>
      <w:r w:rsidRPr="007822B9">
        <w:rPr>
          <w:rStyle w:val="22"/>
          <w:sz w:val="28"/>
          <w:szCs w:val="28"/>
        </w:rPr>
        <w:t>осуществимы. Основной смысл - сработает ли это? Насколько это безопасно? Осуществима ли эта идея?</w:t>
      </w:r>
    </w:p>
    <w:p w:rsidR="003A4925" w:rsidRPr="007822B9" w:rsidRDefault="00D77E7C" w:rsidP="00470703">
      <w:pPr>
        <w:jc w:val="both"/>
        <w:rPr>
          <w:sz w:val="28"/>
          <w:szCs w:val="28"/>
        </w:rPr>
      </w:pPr>
      <w:r w:rsidRPr="007822B9">
        <w:rPr>
          <w:rStyle w:val="22"/>
          <w:rFonts w:eastAsia="Courier New"/>
          <w:sz w:val="28"/>
          <w:szCs w:val="28"/>
        </w:rPr>
        <w:t xml:space="preserve">Желтая шляпа: позитивная. Желтая шляпа требует от нас переключить свое внимание на </w:t>
      </w:r>
      <w:r w:rsidR="00470703">
        <w:rPr>
          <w:rStyle w:val="22"/>
          <w:rFonts w:eastAsia="Courier New"/>
          <w:sz w:val="28"/>
          <w:szCs w:val="28"/>
        </w:rPr>
        <w:t xml:space="preserve">поиск достоинств, преимуществ и </w:t>
      </w:r>
      <w:r w:rsidRPr="007822B9">
        <w:rPr>
          <w:rStyle w:val="22"/>
          <w:rFonts w:eastAsia="Courier New"/>
          <w:sz w:val="28"/>
          <w:szCs w:val="28"/>
        </w:rPr>
        <w:t>позитивных ст</w:t>
      </w:r>
      <w:r w:rsidRPr="007822B9">
        <w:rPr>
          <w:rStyle w:val="22"/>
          <w:rFonts w:eastAsia="Courier New"/>
          <w:sz w:val="28"/>
          <w:szCs w:val="28"/>
        </w:rPr>
        <w:t>орон рассматриваемой идеи. Зачем это делать? Каковы будут результаты? Стоит ли это</w:t>
      </w:r>
      <w:r w:rsidR="00470703">
        <w:rPr>
          <w:rStyle w:val="22"/>
          <w:rFonts w:eastAsia="Courier New"/>
          <w:sz w:val="28"/>
          <w:szCs w:val="28"/>
        </w:rPr>
        <w:t xml:space="preserve"> </w:t>
      </w:r>
      <w:r w:rsidRPr="007822B9">
        <w:rPr>
          <w:rStyle w:val="22"/>
          <w:rFonts w:eastAsia="Courier New"/>
          <w:sz w:val="28"/>
          <w:szCs w:val="28"/>
        </w:rPr>
        <w:t>делать?</w:t>
      </w:r>
    </w:p>
    <w:p w:rsidR="003A4925" w:rsidRPr="007822B9" w:rsidRDefault="00D77E7C" w:rsidP="00470703">
      <w:pPr>
        <w:pStyle w:val="4"/>
        <w:shd w:val="clear" w:color="auto" w:fill="auto"/>
        <w:spacing w:before="0" w:after="0" w:line="240" w:lineRule="auto"/>
        <w:ind w:left="540"/>
        <w:rPr>
          <w:sz w:val="28"/>
          <w:szCs w:val="28"/>
        </w:rPr>
      </w:pPr>
      <w:r w:rsidRPr="007822B9">
        <w:rPr>
          <w:rStyle w:val="22"/>
          <w:sz w:val="28"/>
          <w:szCs w:val="28"/>
        </w:rPr>
        <w:t>Зеленая шляпа: творческая. Зеленый цвет - это обновление, рост.</w:t>
      </w:r>
    </w:p>
    <w:p w:rsidR="003A4925" w:rsidRPr="007822B9" w:rsidRDefault="00D77E7C" w:rsidP="007822B9">
      <w:pPr>
        <w:pStyle w:val="4"/>
        <w:shd w:val="clear" w:color="auto" w:fill="auto"/>
        <w:spacing w:before="0" w:after="0" w:line="240" w:lineRule="auto"/>
        <w:ind w:left="40"/>
        <w:rPr>
          <w:sz w:val="28"/>
          <w:szCs w:val="28"/>
        </w:rPr>
      </w:pPr>
      <w:r w:rsidRPr="007822B9">
        <w:rPr>
          <w:rStyle w:val="22"/>
          <w:sz w:val="28"/>
          <w:szCs w:val="28"/>
        </w:rPr>
        <w:t>Находясь под зеленой шляпой, дети придумывают к тексту загадки, задачи, ребусы, составляют кластер, с</w:t>
      </w:r>
      <w:r w:rsidRPr="007822B9">
        <w:rPr>
          <w:rStyle w:val="22"/>
          <w:sz w:val="28"/>
          <w:szCs w:val="28"/>
        </w:rPr>
        <w:t>инквейн.</w:t>
      </w:r>
    </w:p>
    <w:p w:rsidR="00DB3434" w:rsidRDefault="00D77E7C" w:rsidP="007822B9">
      <w:pPr>
        <w:pStyle w:val="4"/>
        <w:shd w:val="clear" w:color="auto" w:fill="auto"/>
        <w:spacing w:before="0" w:after="0" w:line="240" w:lineRule="auto"/>
        <w:ind w:left="40" w:right="2940" w:firstLine="580"/>
        <w:jc w:val="left"/>
        <w:rPr>
          <w:rStyle w:val="22"/>
          <w:sz w:val="28"/>
          <w:szCs w:val="28"/>
        </w:rPr>
      </w:pPr>
      <w:r w:rsidRPr="007822B9">
        <w:rPr>
          <w:rStyle w:val="22"/>
          <w:sz w:val="28"/>
          <w:szCs w:val="28"/>
        </w:rPr>
        <w:t xml:space="preserve">Синяя шляпа: аналитическая В этой шляпе группа осуществляет рефлексию по поводу всего мыслительного процесса </w:t>
      </w:r>
    </w:p>
    <w:p w:rsidR="003A4925" w:rsidRPr="00DB3434" w:rsidRDefault="00D77E7C" w:rsidP="007822B9">
      <w:pPr>
        <w:pStyle w:val="4"/>
        <w:shd w:val="clear" w:color="auto" w:fill="auto"/>
        <w:spacing w:before="0" w:after="0" w:line="240" w:lineRule="auto"/>
        <w:ind w:left="40" w:right="2940" w:firstLine="580"/>
        <w:jc w:val="left"/>
        <w:rPr>
          <w:b/>
          <w:sz w:val="28"/>
          <w:szCs w:val="28"/>
        </w:rPr>
      </w:pPr>
      <w:r w:rsidRPr="00DB3434">
        <w:rPr>
          <w:rStyle w:val="a7"/>
          <w:b/>
          <w:sz w:val="28"/>
          <w:szCs w:val="28"/>
        </w:rPr>
        <w:t>Прием «Чтение</w:t>
      </w:r>
      <w:r w:rsidRPr="00DB3434">
        <w:rPr>
          <w:rStyle w:val="4pt"/>
          <w:b/>
          <w:sz w:val="28"/>
          <w:szCs w:val="28"/>
        </w:rPr>
        <w:t xml:space="preserve"> - </w:t>
      </w:r>
      <w:r w:rsidRPr="00DB3434">
        <w:rPr>
          <w:rStyle w:val="a7"/>
          <w:b/>
          <w:sz w:val="28"/>
          <w:szCs w:val="28"/>
        </w:rPr>
        <w:t>суммирование в парах»</w:t>
      </w:r>
    </w:p>
    <w:p w:rsidR="00DB3434" w:rsidRDefault="00D77E7C" w:rsidP="007822B9">
      <w:pPr>
        <w:pStyle w:val="4"/>
        <w:shd w:val="clear" w:color="auto" w:fill="auto"/>
        <w:spacing w:before="0" w:after="0" w:line="240" w:lineRule="auto"/>
        <w:ind w:left="40" w:right="40"/>
        <w:rPr>
          <w:rStyle w:val="22"/>
          <w:sz w:val="28"/>
          <w:szCs w:val="28"/>
        </w:rPr>
      </w:pPr>
      <w:r w:rsidRPr="007822B9">
        <w:rPr>
          <w:rStyle w:val="22"/>
          <w:sz w:val="28"/>
          <w:szCs w:val="28"/>
        </w:rPr>
        <w:t xml:space="preserve">Лучше этот прием применять в 3-4 классах. Детям в классе предлагается несколько разных текстов по обшей теме (или один и тот же текст фрагментами). Каждая группа изучает свой текст, на большом листе фиксирует его краткое содержание (выдержками из текста), </w:t>
      </w:r>
      <w:r w:rsidRPr="007822B9">
        <w:rPr>
          <w:rStyle w:val="22"/>
          <w:sz w:val="28"/>
          <w:szCs w:val="28"/>
        </w:rPr>
        <w:t xml:space="preserve">затем перед всем классом воспроизводит содержание текста с опорой на свои пометки. Остальные могут задавать уточняющие вопросы. После прослушивания обоих текстов делается коллективный вывод о главной мысли этих рассказов, о том, что узнали </w:t>
      </w:r>
    </w:p>
    <w:p w:rsidR="003A4925" w:rsidRPr="00DB3434" w:rsidRDefault="00D77E7C" w:rsidP="007822B9">
      <w:pPr>
        <w:pStyle w:val="4"/>
        <w:shd w:val="clear" w:color="auto" w:fill="auto"/>
        <w:spacing w:before="0" w:after="0" w:line="240" w:lineRule="auto"/>
        <w:ind w:left="40" w:right="40"/>
        <w:rPr>
          <w:b/>
          <w:sz w:val="28"/>
          <w:szCs w:val="28"/>
        </w:rPr>
      </w:pPr>
      <w:r w:rsidRPr="00DB3434">
        <w:rPr>
          <w:rStyle w:val="a8"/>
          <w:b/>
          <w:sz w:val="28"/>
          <w:szCs w:val="28"/>
        </w:rPr>
        <w:t>«Чтение с помета</w:t>
      </w:r>
      <w:r w:rsidRPr="00DB3434">
        <w:rPr>
          <w:rStyle w:val="a8"/>
          <w:b/>
          <w:sz w:val="28"/>
          <w:szCs w:val="28"/>
        </w:rPr>
        <w:t>ми» (Инсерт)</w:t>
      </w:r>
    </w:p>
    <w:p w:rsidR="003A4925" w:rsidRPr="007822B9" w:rsidRDefault="00D77E7C" w:rsidP="007822B9">
      <w:pPr>
        <w:pStyle w:val="4"/>
        <w:shd w:val="clear" w:color="auto" w:fill="auto"/>
        <w:spacing w:before="0" w:after="0" w:line="240" w:lineRule="auto"/>
        <w:ind w:left="40"/>
        <w:rPr>
          <w:sz w:val="28"/>
          <w:szCs w:val="28"/>
        </w:rPr>
      </w:pPr>
      <w:r w:rsidRPr="007822B9">
        <w:rPr>
          <w:rStyle w:val="22"/>
          <w:sz w:val="28"/>
          <w:szCs w:val="28"/>
        </w:rPr>
        <w:t>Этот прием помогает снять проблему неосмысленного чтения текста.</w:t>
      </w:r>
    </w:p>
    <w:p w:rsidR="003A4925" w:rsidRPr="007822B9" w:rsidRDefault="00D77E7C" w:rsidP="007822B9">
      <w:pPr>
        <w:pStyle w:val="4"/>
        <w:shd w:val="clear" w:color="auto" w:fill="auto"/>
        <w:spacing w:before="0" w:after="0" w:line="240" w:lineRule="auto"/>
        <w:ind w:left="40" w:right="40"/>
        <w:rPr>
          <w:sz w:val="28"/>
          <w:szCs w:val="28"/>
        </w:rPr>
      </w:pPr>
      <w:r w:rsidRPr="007822B9">
        <w:rPr>
          <w:rStyle w:val="22"/>
          <w:sz w:val="28"/>
          <w:szCs w:val="28"/>
        </w:rPr>
        <w:t>Учащимся предлагается учебный текст, в котором имеются пропуски. А под текстом записаны пропущенные цифры или слова. Учитель предлагает восстановить текст, затем сверить в паре и</w:t>
      </w:r>
      <w:r w:rsidRPr="007822B9">
        <w:rPr>
          <w:rStyle w:val="22"/>
          <w:sz w:val="28"/>
          <w:szCs w:val="28"/>
        </w:rPr>
        <w:t>ли в группе и сравнить с образцом.</w:t>
      </w:r>
    </w:p>
    <w:p w:rsidR="003A4925" w:rsidRPr="00DB3434" w:rsidRDefault="00D77E7C" w:rsidP="007822B9">
      <w:pPr>
        <w:pStyle w:val="20"/>
        <w:shd w:val="clear" w:color="auto" w:fill="auto"/>
        <w:spacing w:line="240" w:lineRule="auto"/>
        <w:ind w:left="40"/>
        <w:rPr>
          <w:b/>
          <w:sz w:val="28"/>
          <w:szCs w:val="28"/>
        </w:rPr>
      </w:pPr>
      <w:r w:rsidRPr="00DB3434">
        <w:rPr>
          <w:rStyle w:val="23"/>
          <w:b/>
          <w:i/>
          <w:iCs/>
          <w:sz w:val="28"/>
          <w:szCs w:val="28"/>
        </w:rPr>
        <w:t>Прием «Зигзаг»</w:t>
      </w:r>
    </w:p>
    <w:p w:rsidR="003A4925" w:rsidRPr="007822B9" w:rsidRDefault="00D77E7C" w:rsidP="007822B9">
      <w:pPr>
        <w:pStyle w:val="4"/>
        <w:shd w:val="clear" w:color="auto" w:fill="auto"/>
        <w:spacing w:before="0" w:after="0" w:line="240" w:lineRule="auto"/>
        <w:ind w:left="40" w:right="40"/>
        <w:rPr>
          <w:sz w:val="28"/>
          <w:szCs w:val="28"/>
        </w:rPr>
      </w:pPr>
      <w:r w:rsidRPr="007822B9">
        <w:rPr>
          <w:rStyle w:val="22"/>
          <w:sz w:val="28"/>
          <w:szCs w:val="28"/>
        </w:rPr>
        <w:t>Прием «Зигзаг» относится к группе приемов развития критического мышления и требует организации работы учащихся вместе: в парах или небольших группах над одной и той же проблемой, в процессе которой выдвигаю</w:t>
      </w:r>
      <w:r w:rsidRPr="007822B9">
        <w:rPr>
          <w:rStyle w:val="22"/>
          <w:sz w:val="28"/>
          <w:szCs w:val="28"/>
        </w:rPr>
        <w:t>тся новые идеи. Эти идеи и мнения обсуждаются, дискутируются. Процесс обучения сообща в большей степени приближен к реальной действительности, чем традиционное обучение: чаще всего мы принимаем решения в процессе общения в небольших группах, временных твор</w:t>
      </w:r>
      <w:r w:rsidRPr="007822B9">
        <w:rPr>
          <w:rStyle w:val="22"/>
          <w:sz w:val="28"/>
          <w:szCs w:val="28"/>
        </w:rPr>
        <w:t>ческих коллективах. Эти решения принимаются как на основе компромисса, так и на основе выбора наиболее ценного мнения, выдвинутого кем-либо из группы.</w:t>
      </w:r>
    </w:p>
    <w:p w:rsidR="003A4925" w:rsidRPr="00D13A4D" w:rsidRDefault="00D77E7C" w:rsidP="007822B9">
      <w:pPr>
        <w:pStyle w:val="20"/>
        <w:shd w:val="clear" w:color="auto" w:fill="auto"/>
        <w:spacing w:line="240" w:lineRule="auto"/>
        <w:ind w:left="40"/>
        <w:rPr>
          <w:b/>
          <w:sz w:val="28"/>
          <w:szCs w:val="28"/>
        </w:rPr>
      </w:pPr>
      <w:r w:rsidRPr="00D13A4D">
        <w:rPr>
          <w:rStyle w:val="24"/>
          <w:b/>
          <w:i/>
          <w:iCs/>
          <w:sz w:val="28"/>
          <w:szCs w:val="28"/>
        </w:rPr>
        <w:t>Прием «Бортовой журнал»</w:t>
      </w:r>
    </w:p>
    <w:p w:rsidR="003A4925" w:rsidRPr="007822B9" w:rsidRDefault="00D77E7C" w:rsidP="007822B9">
      <w:pPr>
        <w:pStyle w:val="4"/>
        <w:shd w:val="clear" w:color="auto" w:fill="auto"/>
        <w:spacing w:before="0" w:after="0" w:line="240" w:lineRule="auto"/>
        <w:ind w:left="40"/>
        <w:rPr>
          <w:sz w:val="28"/>
          <w:szCs w:val="28"/>
        </w:rPr>
      </w:pPr>
      <w:r w:rsidRPr="007822B9">
        <w:rPr>
          <w:rStyle w:val="22"/>
          <w:sz w:val="28"/>
          <w:szCs w:val="28"/>
        </w:rPr>
        <w:t>Прием «Бортовой журнал» - это способ визуализации материала. Он может стать ведущ</w:t>
      </w:r>
      <w:r w:rsidRPr="007822B9">
        <w:rPr>
          <w:rStyle w:val="22"/>
          <w:sz w:val="28"/>
          <w:szCs w:val="28"/>
        </w:rPr>
        <w:t>им приемом на смысловой</w:t>
      </w:r>
    </w:p>
    <w:p w:rsidR="003A4925" w:rsidRPr="007822B9" w:rsidRDefault="00D77E7C" w:rsidP="007822B9">
      <w:pPr>
        <w:pStyle w:val="4"/>
        <w:shd w:val="clear" w:color="auto" w:fill="auto"/>
        <w:spacing w:before="0" w:after="0" w:line="240" w:lineRule="auto"/>
        <w:ind w:left="40"/>
        <w:rPr>
          <w:sz w:val="28"/>
          <w:szCs w:val="28"/>
        </w:rPr>
      </w:pPr>
      <w:r w:rsidRPr="007822B9">
        <w:rPr>
          <w:rStyle w:val="22"/>
          <w:sz w:val="28"/>
          <w:szCs w:val="28"/>
        </w:rPr>
        <w:t>стадии.</w:t>
      </w:r>
    </w:p>
    <w:p w:rsidR="003A4925" w:rsidRPr="007822B9" w:rsidRDefault="00D77E7C" w:rsidP="007822B9">
      <w:pPr>
        <w:pStyle w:val="4"/>
        <w:shd w:val="clear" w:color="auto" w:fill="auto"/>
        <w:spacing w:before="0" w:after="0" w:line="240" w:lineRule="auto"/>
        <w:ind w:left="40" w:right="40"/>
        <w:rPr>
          <w:sz w:val="28"/>
          <w:szCs w:val="28"/>
        </w:rPr>
      </w:pPr>
      <w:r w:rsidRPr="007822B9">
        <w:rPr>
          <w:rStyle w:val="22"/>
          <w:sz w:val="28"/>
          <w:szCs w:val="28"/>
        </w:rPr>
        <w:t>Бортовые журналы - обобщающее название различных приемов обучающего письма, согласно которым учащиеся во время изучения темы записывают свои мысли. Когда бортовой журнал применяется в самом простейшем варианте, перед чтением</w:t>
      </w:r>
      <w:r w:rsidRPr="007822B9">
        <w:rPr>
          <w:rStyle w:val="22"/>
          <w:sz w:val="28"/>
          <w:szCs w:val="28"/>
        </w:rPr>
        <w:t xml:space="preserve"> или иной формой изучения материала, учащиеся записывают ответы на следующие вопросы:</w:t>
      </w:r>
    </w:p>
    <w:p w:rsidR="003A4925" w:rsidRPr="007822B9" w:rsidRDefault="00D77E7C" w:rsidP="007822B9">
      <w:pPr>
        <w:pStyle w:val="4"/>
        <w:shd w:val="clear" w:color="auto" w:fill="auto"/>
        <w:tabs>
          <w:tab w:val="center" w:pos="4206"/>
          <w:tab w:val="center" w:pos="5464"/>
          <w:tab w:val="right" w:pos="5147"/>
          <w:tab w:val="center" w:pos="5464"/>
          <w:tab w:val="center" w:pos="6189"/>
          <w:tab w:val="center" w:pos="6909"/>
        </w:tabs>
        <w:spacing w:before="0" w:after="0" w:line="240" w:lineRule="auto"/>
        <w:ind w:left="40"/>
        <w:rPr>
          <w:sz w:val="28"/>
          <w:szCs w:val="28"/>
        </w:rPr>
      </w:pPr>
      <w:r w:rsidRPr="007822B9">
        <w:rPr>
          <w:rStyle w:val="22"/>
          <w:sz w:val="28"/>
          <w:szCs w:val="28"/>
        </w:rPr>
        <w:t>Что мне известно по данной теме?</w:t>
      </w:r>
      <w:r w:rsidRPr="007822B9">
        <w:rPr>
          <w:rStyle w:val="22"/>
          <w:sz w:val="28"/>
          <w:szCs w:val="28"/>
        </w:rPr>
        <w:tab/>
        <w:t>Что</w:t>
      </w:r>
      <w:r w:rsidRPr="007822B9">
        <w:rPr>
          <w:rStyle w:val="22"/>
          <w:sz w:val="28"/>
          <w:szCs w:val="28"/>
        </w:rPr>
        <w:tab/>
        <w:t>нового</w:t>
      </w:r>
      <w:r w:rsidRPr="007822B9">
        <w:rPr>
          <w:rStyle w:val="22"/>
          <w:sz w:val="28"/>
          <w:szCs w:val="28"/>
        </w:rPr>
        <w:tab/>
        <w:t>я</w:t>
      </w:r>
      <w:r w:rsidRPr="007822B9">
        <w:rPr>
          <w:rStyle w:val="22"/>
          <w:sz w:val="28"/>
          <w:szCs w:val="28"/>
        </w:rPr>
        <w:tab/>
        <w:t>узнал,</w:t>
      </w:r>
      <w:r w:rsidRPr="007822B9">
        <w:rPr>
          <w:rStyle w:val="22"/>
          <w:sz w:val="28"/>
          <w:szCs w:val="28"/>
        </w:rPr>
        <w:tab/>
        <w:t>прочитав</w:t>
      </w:r>
      <w:r w:rsidRPr="007822B9">
        <w:rPr>
          <w:rStyle w:val="22"/>
          <w:sz w:val="28"/>
          <w:szCs w:val="28"/>
        </w:rPr>
        <w:tab/>
        <w:t>текст?</w:t>
      </w:r>
    </w:p>
    <w:p w:rsidR="003A4925" w:rsidRPr="00D13A4D" w:rsidRDefault="00D77E7C" w:rsidP="007822B9">
      <w:pPr>
        <w:pStyle w:val="20"/>
        <w:shd w:val="clear" w:color="auto" w:fill="auto"/>
        <w:spacing w:line="240" w:lineRule="auto"/>
        <w:ind w:left="40"/>
        <w:rPr>
          <w:b/>
          <w:sz w:val="28"/>
          <w:szCs w:val="28"/>
        </w:rPr>
      </w:pPr>
      <w:r w:rsidRPr="00D13A4D">
        <w:rPr>
          <w:rStyle w:val="24"/>
          <w:b/>
          <w:i/>
          <w:iCs/>
          <w:sz w:val="28"/>
          <w:szCs w:val="28"/>
        </w:rPr>
        <w:t>«Маркировочная таблица»</w:t>
      </w:r>
    </w:p>
    <w:p w:rsidR="003A4925" w:rsidRDefault="00D77E7C" w:rsidP="007822B9">
      <w:pPr>
        <w:pStyle w:val="4"/>
        <w:shd w:val="clear" w:color="auto" w:fill="auto"/>
        <w:spacing w:before="0" w:after="9" w:line="240" w:lineRule="auto"/>
        <w:ind w:left="40"/>
        <w:rPr>
          <w:rStyle w:val="22"/>
          <w:sz w:val="28"/>
          <w:szCs w:val="28"/>
        </w:rPr>
      </w:pPr>
      <w:r w:rsidRPr="007822B9">
        <w:rPr>
          <w:rStyle w:val="22"/>
          <w:sz w:val="28"/>
          <w:szCs w:val="28"/>
        </w:rPr>
        <w:t xml:space="preserve">Ученикам предлагается прочитать текст, проанализировать материал и заполнить </w:t>
      </w:r>
      <w:r w:rsidRPr="007822B9">
        <w:rPr>
          <w:rStyle w:val="22"/>
          <w:sz w:val="28"/>
          <w:szCs w:val="28"/>
        </w:rPr>
        <w:t>таблицу.</w:t>
      </w:r>
    </w:p>
    <w:tbl>
      <w:tblPr>
        <w:tblStyle w:val="aa"/>
        <w:tblW w:w="0" w:type="auto"/>
        <w:tblInd w:w="40" w:type="dxa"/>
        <w:tblLook w:val="04A0"/>
      </w:tblPr>
      <w:tblGrid>
        <w:gridCol w:w="3892"/>
        <w:gridCol w:w="3892"/>
        <w:gridCol w:w="3895"/>
        <w:gridCol w:w="3895"/>
      </w:tblGrid>
      <w:tr w:rsidR="00026149" w:rsidTr="00026149">
        <w:tc>
          <w:tcPr>
            <w:tcW w:w="3903" w:type="dxa"/>
          </w:tcPr>
          <w:p w:rsidR="00026149" w:rsidRDefault="00026149" w:rsidP="00026149">
            <w:pPr>
              <w:pStyle w:val="4"/>
              <w:shd w:val="clear" w:color="auto" w:fill="auto"/>
              <w:spacing w:before="0" w:after="9" w:line="240" w:lineRule="auto"/>
              <w:jc w:val="center"/>
              <w:rPr>
                <w:sz w:val="28"/>
                <w:szCs w:val="28"/>
              </w:rPr>
            </w:pPr>
            <w:r>
              <w:rPr>
                <w:sz w:val="28"/>
                <w:szCs w:val="28"/>
              </w:rPr>
              <w:t>Знаю</w:t>
            </w:r>
          </w:p>
        </w:tc>
        <w:tc>
          <w:tcPr>
            <w:tcW w:w="3903" w:type="dxa"/>
          </w:tcPr>
          <w:p w:rsidR="00026149" w:rsidRDefault="00026149" w:rsidP="00026149">
            <w:pPr>
              <w:pStyle w:val="4"/>
              <w:shd w:val="clear" w:color="auto" w:fill="auto"/>
              <w:spacing w:before="0" w:after="9" w:line="240" w:lineRule="auto"/>
              <w:jc w:val="center"/>
              <w:rPr>
                <w:sz w:val="28"/>
                <w:szCs w:val="28"/>
              </w:rPr>
            </w:pPr>
            <w:r>
              <w:rPr>
                <w:sz w:val="28"/>
                <w:szCs w:val="28"/>
              </w:rPr>
              <w:t>Новое для меня</w:t>
            </w:r>
          </w:p>
        </w:tc>
        <w:tc>
          <w:tcPr>
            <w:tcW w:w="3904" w:type="dxa"/>
          </w:tcPr>
          <w:p w:rsidR="00026149" w:rsidRDefault="00026149" w:rsidP="00026149">
            <w:pPr>
              <w:pStyle w:val="4"/>
              <w:shd w:val="clear" w:color="auto" w:fill="auto"/>
              <w:spacing w:before="0" w:after="9" w:line="240" w:lineRule="auto"/>
              <w:jc w:val="center"/>
              <w:rPr>
                <w:sz w:val="28"/>
                <w:szCs w:val="28"/>
              </w:rPr>
            </w:pPr>
            <w:r>
              <w:rPr>
                <w:sz w:val="28"/>
                <w:szCs w:val="28"/>
              </w:rPr>
              <w:t>Удивило</w:t>
            </w:r>
          </w:p>
        </w:tc>
        <w:tc>
          <w:tcPr>
            <w:tcW w:w="3904" w:type="dxa"/>
          </w:tcPr>
          <w:p w:rsidR="00026149" w:rsidRDefault="00026149" w:rsidP="00026149">
            <w:pPr>
              <w:pStyle w:val="4"/>
              <w:shd w:val="clear" w:color="auto" w:fill="auto"/>
              <w:spacing w:before="0" w:after="9" w:line="240" w:lineRule="auto"/>
              <w:jc w:val="center"/>
              <w:rPr>
                <w:sz w:val="28"/>
                <w:szCs w:val="28"/>
              </w:rPr>
            </w:pPr>
            <w:r>
              <w:rPr>
                <w:sz w:val="28"/>
                <w:szCs w:val="28"/>
              </w:rPr>
              <w:t>Возникли вопросы</w:t>
            </w:r>
          </w:p>
        </w:tc>
      </w:tr>
    </w:tbl>
    <w:p w:rsidR="00026149" w:rsidRPr="007822B9" w:rsidRDefault="00026149" w:rsidP="007822B9">
      <w:pPr>
        <w:pStyle w:val="4"/>
        <w:shd w:val="clear" w:color="auto" w:fill="auto"/>
        <w:spacing w:before="0" w:after="9" w:line="240" w:lineRule="auto"/>
        <w:ind w:left="40"/>
        <w:rPr>
          <w:sz w:val="28"/>
          <w:szCs w:val="28"/>
        </w:rPr>
      </w:pPr>
    </w:p>
    <w:p w:rsidR="003A4925" w:rsidRPr="00026149" w:rsidRDefault="00D77E7C" w:rsidP="007822B9">
      <w:pPr>
        <w:pStyle w:val="20"/>
        <w:shd w:val="clear" w:color="auto" w:fill="auto"/>
        <w:spacing w:line="240" w:lineRule="auto"/>
        <w:ind w:left="40"/>
        <w:rPr>
          <w:b/>
          <w:sz w:val="28"/>
          <w:szCs w:val="28"/>
        </w:rPr>
      </w:pPr>
      <w:r w:rsidRPr="00026149">
        <w:rPr>
          <w:rStyle w:val="23"/>
          <w:b/>
          <w:i/>
          <w:iCs/>
          <w:sz w:val="28"/>
          <w:szCs w:val="28"/>
        </w:rPr>
        <w:t>Прием «Концептуальных таблиц»</w:t>
      </w:r>
    </w:p>
    <w:p w:rsidR="003A4925" w:rsidRPr="007822B9" w:rsidRDefault="00D77E7C" w:rsidP="007822B9">
      <w:pPr>
        <w:pStyle w:val="4"/>
        <w:shd w:val="clear" w:color="auto" w:fill="auto"/>
        <w:spacing w:before="0" w:after="0" w:line="240" w:lineRule="auto"/>
        <w:ind w:left="100" w:right="40"/>
        <w:rPr>
          <w:sz w:val="28"/>
          <w:szCs w:val="28"/>
        </w:rPr>
      </w:pPr>
      <w:r w:rsidRPr="007822B9">
        <w:rPr>
          <w:rStyle w:val="22"/>
          <w:sz w:val="28"/>
          <w:szCs w:val="28"/>
        </w:rPr>
        <w:t xml:space="preserve">Позволяет за короткое время освоить большое количество информации. Ребята не только обмениваются новой информацией, но и думают, как ее объединить. Начинают выделять линии </w:t>
      </w:r>
      <w:r w:rsidRPr="007822B9">
        <w:rPr>
          <w:rStyle w:val="22"/>
          <w:sz w:val="28"/>
          <w:szCs w:val="28"/>
        </w:rPr>
        <w:t>сравнения.</w:t>
      </w:r>
    </w:p>
    <w:p w:rsidR="003A4925" w:rsidRPr="00026149" w:rsidRDefault="00D77E7C" w:rsidP="007822B9">
      <w:pPr>
        <w:pStyle w:val="20"/>
        <w:shd w:val="clear" w:color="auto" w:fill="auto"/>
        <w:spacing w:line="240" w:lineRule="auto"/>
        <w:ind w:left="40"/>
        <w:rPr>
          <w:b/>
          <w:sz w:val="28"/>
          <w:szCs w:val="28"/>
        </w:rPr>
      </w:pPr>
      <w:r w:rsidRPr="00026149">
        <w:rPr>
          <w:rStyle w:val="24"/>
          <w:b/>
          <w:i/>
          <w:iCs/>
          <w:sz w:val="28"/>
          <w:szCs w:val="28"/>
        </w:rPr>
        <w:t>Прием «Автобусная остановка»</w:t>
      </w:r>
    </w:p>
    <w:p w:rsidR="003A4925" w:rsidRPr="007822B9" w:rsidRDefault="00D77E7C" w:rsidP="00026149">
      <w:pPr>
        <w:jc w:val="both"/>
      </w:pPr>
      <w:r w:rsidRPr="007822B9">
        <w:rPr>
          <w:rStyle w:val="22"/>
          <w:rFonts w:eastAsia="Courier New"/>
          <w:sz w:val="28"/>
          <w:szCs w:val="28"/>
        </w:rPr>
        <w:t>Этот приём можно использовать, когда ученики стесняются задавать учителю или одноклассникам вопросы, возникаю</w:t>
      </w:r>
      <w:r w:rsidR="00026149">
        <w:rPr>
          <w:rStyle w:val="22"/>
          <w:rFonts w:eastAsia="Courier New"/>
          <w:sz w:val="28"/>
          <w:szCs w:val="28"/>
        </w:rPr>
        <w:t>щ</w:t>
      </w:r>
      <w:r w:rsidRPr="007822B9">
        <w:rPr>
          <w:rStyle w:val="22"/>
          <w:rFonts w:eastAsia="Courier New"/>
          <w:sz w:val="28"/>
          <w:szCs w:val="28"/>
        </w:rPr>
        <w:t>ие в процессе урока. В начале урока учащиеся берут со стола учителя листок бумаги и в процессе урока</w:t>
      </w:r>
    </w:p>
    <w:p w:rsidR="003A4925" w:rsidRPr="007822B9" w:rsidRDefault="00026149" w:rsidP="00026149">
      <w:pPr>
        <w:pStyle w:val="4"/>
        <w:shd w:val="clear" w:color="auto" w:fill="auto"/>
        <w:spacing w:before="0" w:after="0" w:line="240" w:lineRule="auto"/>
        <w:ind w:left="40" w:right="20" w:firstLine="60"/>
        <w:rPr>
          <w:sz w:val="28"/>
          <w:szCs w:val="28"/>
        </w:rPr>
      </w:pPr>
      <w:r>
        <w:rPr>
          <w:sz w:val="28"/>
          <w:szCs w:val="28"/>
        </w:rPr>
        <w:t>зап</w:t>
      </w:r>
      <w:r w:rsidR="00D77E7C" w:rsidRPr="007822B9">
        <w:rPr>
          <w:sz w:val="28"/>
          <w:szCs w:val="28"/>
        </w:rPr>
        <w:t>исы</w:t>
      </w:r>
      <w:r w:rsidR="00D77E7C" w:rsidRPr="007822B9">
        <w:rPr>
          <w:sz w:val="28"/>
          <w:szCs w:val="28"/>
        </w:rPr>
        <w:t>вают возникшие вопросы, а затем приклеивают на доске. Учитель периодически подходит к вопросам и отвечает на них. Если в процессе урока ученик находит ответ на свой вопрос, то он подходит к доске и снимает свой листок. Этот прием создает на уроке комфортну</w:t>
      </w:r>
      <w:r w:rsidR="00D77E7C" w:rsidRPr="007822B9">
        <w:rPr>
          <w:sz w:val="28"/>
          <w:szCs w:val="28"/>
        </w:rPr>
        <w:t>ю обстановку и побуждает задавать вопросы. А если ученик задает вопросы, значит происходит мыслительная деятельность.</w:t>
      </w:r>
    </w:p>
    <w:p w:rsidR="003A4925" w:rsidRPr="00026149" w:rsidRDefault="00D77E7C" w:rsidP="007822B9">
      <w:pPr>
        <w:pStyle w:val="20"/>
        <w:shd w:val="clear" w:color="auto" w:fill="auto"/>
        <w:spacing w:line="240" w:lineRule="auto"/>
        <w:ind w:left="40"/>
        <w:rPr>
          <w:b/>
          <w:sz w:val="28"/>
          <w:szCs w:val="28"/>
        </w:rPr>
      </w:pPr>
      <w:r w:rsidRPr="00026149">
        <w:rPr>
          <w:b/>
          <w:sz w:val="28"/>
          <w:szCs w:val="28"/>
        </w:rPr>
        <w:lastRenderedPageBreak/>
        <w:t>Прием “Двухчастный дневник ”</w:t>
      </w:r>
    </w:p>
    <w:p w:rsidR="003A4925" w:rsidRPr="007822B9" w:rsidRDefault="00D77E7C" w:rsidP="007822B9">
      <w:pPr>
        <w:pStyle w:val="4"/>
        <w:shd w:val="clear" w:color="auto" w:fill="auto"/>
        <w:spacing w:before="0" w:after="0" w:line="240" w:lineRule="auto"/>
        <w:ind w:left="40" w:right="20"/>
        <w:rPr>
          <w:sz w:val="28"/>
          <w:szCs w:val="28"/>
        </w:rPr>
      </w:pPr>
      <w:r w:rsidRPr="007822B9">
        <w:rPr>
          <w:sz w:val="28"/>
          <w:szCs w:val="28"/>
        </w:rPr>
        <w:t xml:space="preserve">Этот прием применяется на уроке, когда учащиеся самостоятельно работают с текстом и затем обучают друг друга </w:t>
      </w:r>
      <w:r w:rsidRPr="007822B9">
        <w:rPr>
          <w:sz w:val="28"/>
          <w:szCs w:val="28"/>
        </w:rPr>
        <w:t xml:space="preserve">по изученному вопросу. Во время объяснения материала ведутся такие дневники, состоящие из двух частей, в первой части ведется конспект излагаемого материала, очень важно вовремя объяснения не перебивать докладчика, поэтомч возникающие вопросы или не ясные </w:t>
      </w:r>
      <w:r w:rsidRPr="007822B9">
        <w:rPr>
          <w:sz w:val="28"/>
          <w:szCs w:val="28"/>
        </w:rPr>
        <w:t>моменты фиксируются во второй части и затем к ним возвращаются. Также работать с такими дневниками можно и во время лекции читаемой учителем. Особенно полезно использовать двойные дневники, когда учащиеся получают задание самостоятельно изучить какой-то бо</w:t>
      </w:r>
      <w:r w:rsidRPr="007822B9">
        <w:rPr>
          <w:sz w:val="28"/>
          <w:szCs w:val="28"/>
        </w:rPr>
        <w:t>льшой текст дома.</w:t>
      </w:r>
    </w:p>
    <w:p w:rsidR="00026149" w:rsidRDefault="00D77E7C" w:rsidP="007822B9">
      <w:pPr>
        <w:pStyle w:val="4"/>
        <w:shd w:val="clear" w:color="auto" w:fill="auto"/>
        <w:spacing w:before="0" w:after="0" w:line="240" w:lineRule="auto"/>
        <w:ind w:left="40" w:right="20"/>
        <w:jc w:val="left"/>
        <w:rPr>
          <w:sz w:val="28"/>
          <w:szCs w:val="28"/>
        </w:rPr>
      </w:pPr>
      <w:r w:rsidRPr="007822B9">
        <w:rPr>
          <w:sz w:val="28"/>
          <w:szCs w:val="28"/>
        </w:rPr>
        <w:t xml:space="preserve">В этом случае возможно оговорить заранее, сколько записей (как минимум) должен сделать ученик при чтении. Двухчастные дневники дают возможность ученику тесно увязать содержание текста со своим личным опытом, удовлетворить свою природную любознательность </w:t>
      </w:r>
    </w:p>
    <w:p w:rsidR="003A4925" w:rsidRPr="00026149" w:rsidRDefault="00D77E7C" w:rsidP="007822B9">
      <w:pPr>
        <w:pStyle w:val="4"/>
        <w:shd w:val="clear" w:color="auto" w:fill="auto"/>
        <w:spacing w:before="0" w:after="0" w:line="240" w:lineRule="auto"/>
        <w:ind w:left="40" w:right="20"/>
        <w:jc w:val="left"/>
        <w:rPr>
          <w:b/>
          <w:sz w:val="28"/>
          <w:szCs w:val="28"/>
        </w:rPr>
      </w:pPr>
      <w:r w:rsidRPr="00026149">
        <w:rPr>
          <w:rStyle w:val="a6"/>
          <w:b/>
          <w:sz w:val="28"/>
          <w:szCs w:val="28"/>
        </w:rPr>
        <w:t>Пр</w:t>
      </w:r>
      <w:r w:rsidR="00026149" w:rsidRPr="00026149">
        <w:rPr>
          <w:rStyle w:val="a6"/>
          <w:b/>
          <w:sz w:val="28"/>
          <w:szCs w:val="28"/>
        </w:rPr>
        <w:t>ием “Лист решения проблем</w:t>
      </w:r>
      <w:r w:rsidRPr="00026149">
        <w:rPr>
          <w:rStyle w:val="a6"/>
          <w:b/>
          <w:sz w:val="28"/>
          <w:szCs w:val="28"/>
        </w:rPr>
        <w:t>”</w:t>
      </w:r>
    </w:p>
    <w:p w:rsidR="003A4925" w:rsidRPr="007822B9" w:rsidRDefault="00D77E7C" w:rsidP="007822B9">
      <w:pPr>
        <w:pStyle w:val="4"/>
        <w:shd w:val="clear" w:color="auto" w:fill="auto"/>
        <w:spacing w:before="0" w:after="0" w:line="240" w:lineRule="auto"/>
        <w:ind w:left="40" w:right="20"/>
        <w:rPr>
          <w:sz w:val="28"/>
          <w:szCs w:val="28"/>
        </w:rPr>
      </w:pPr>
      <w:r w:rsidRPr="007822B9">
        <w:rPr>
          <w:sz w:val="28"/>
          <w:szCs w:val="28"/>
        </w:rPr>
        <w:t>Очень хорошие результаты дает использование приема “Лист решения проблем” при решении задач, особенно со слабыми учениками. В этом виде деятельности идет детальная поэтапная разборка материала. Ученики самостоятельно ставят пере</w:t>
      </w:r>
      <w:r w:rsidRPr="007822B9">
        <w:rPr>
          <w:sz w:val="28"/>
          <w:szCs w:val="28"/>
        </w:rPr>
        <w:t>д собой проблему и самостоятельно ищут пути ее решения для достижения конечной цели.</w:t>
      </w:r>
    </w:p>
    <w:p w:rsidR="00026149" w:rsidRDefault="00D77E7C" w:rsidP="007822B9">
      <w:pPr>
        <w:pStyle w:val="4"/>
        <w:shd w:val="clear" w:color="auto" w:fill="auto"/>
        <w:spacing w:before="0" w:after="0" w:line="240" w:lineRule="auto"/>
        <w:ind w:left="40" w:right="2560" w:firstLine="380"/>
        <w:jc w:val="left"/>
        <w:rPr>
          <w:sz w:val="28"/>
          <w:szCs w:val="28"/>
        </w:rPr>
      </w:pPr>
      <w:r w:rsidRPr="007822B9">
        <w:rPr>
          <w:sz w:val="28"/>
          <w:szCs w:val="28"/>
        </w:rPr>
        <w:t xml:space="preserve">Так же этот прием целесообразно использовать на практических работах </w:t>
      </w:r>
    </w:p>
    <w:p w:rsidR="003A4925" w:rsidRPr="00026149" w:rsidRDefault="00026149" w:rsidP="007822B9">
      <w:pPr>
        <w:pStyle w:val="4"/>
        <w:shd w:val="clear" w:color="auto" w:fill="auto"/>
        <w:spacing w:before="0" w:after="0" w:line="240" w:lineRule="auto"/>
        <w:ind w:left="40" w:right="2560" w:firstLine="380"/>
        <w:jc w:val="left"/>
        <w:rPr>
          <w:b/>
          <w:sz w:val="28"/>
          <w:szCs w:val="28"/>
        </w:rPr>
      </w:pPr>
      <w:r w:rsidRPr="00026149">
        <w:rPr>
          <w:rStyle w:val="a5"/>
          <w:b/>
          <w:sz w:val="28"/>
          <w:szCs w:val="28"/>
        </w:rPr>
        <w:t>«</w:t>
      </w:r>
      <w:r w:rsidR="00D77E7C" w:rsidRPr="00026149">
        <w:rPr>
          <w:rStyle w:val="a5"/>
          <w:b/>
          <w:sz w:val="28"/>
          <w:szCs w:val="28"/>
        </w:rPr>
        <w:t>Чтение с остановками»</w:t>
      </w:r>
    </w:p>
    <w:p w:rsidR="003A4925" w:rsidRPr="007822B9" w:rsidRDefault="00D77E7C" w:rsidP="007822B9">
      <w:pPr>
        <w:pStyle w:val="4"/>
        <w:shd w:val="clear" w:color="auto" w:fill="auto"/>
        <w:spacing w:before="0" w:line="240" w:lineRule="auto"/>
        <w:ind w:left="40" w:right="20"/>
        <w:rPr>
          <w:sz w:val="28"/>
          <w:szCs w:val="28"/>
        </w:rPr>
      </w:pPr>
      <w:r w:rsidRPr="007822B9">
        <w:rPr>
          <w:sz w:val="28"/>
          <w:szCs w:val="28"/>
        </w:rPr>
        <w:t>Материалом для использования приема «Чтение с остановками» служит повествовате</w:t>
      </w:r>
      <w:r w:rsidRPr="007822B9">
        <w:rPr>
          <w:sz w:val="28"/>
          <w:szCs w:val="28"/>
        </w:rPr>
        <w:t>льный текст. Непременное условие для использования данного приема - найти оптимальный момент в тексте для остановки. Эти остановки - своеобразные шторы: по одну сторону находится уже известная информация, а по другую - совершенно неизвестная информация, ко</w:t>
      </w:r>
      <w:r w:rsidRPr="007822B9">
        <w:rPr>
          <w:sz w:val="28"/>
          <w:szCs w:val="28"/>
        </w:rPr>
        <w:t>торая способна серьезно повлиять на оценку событий. Этот прием требует не только серьезной корректировки собственного понимания, но иногда даже отказ от прежней позиции. Но отказ не под чьим-то влиянием, а в результате личной работы с текстом, самостоятель</w:t>
      </w:r>
      <w:r w:rsidRPr="007822B9">
        <w:rPr>
          <w:sz w:val="28"/>
          <w:szCs w:val="28"/>
        </w:rPr>
        <w:t>ного освоения нового.</w:t>
      </w:r>
    </w:p>
    <w:p w:rsidR="003A4925" w:rsidRPr="003976DE" w:rsidRDefault="00D77E7C" w:rsidP="007822B9">
      <w:pPr>
        <w:pStyle w:val="20"/>
        <w:shd w:val="clear" w:color="auto" w:fill="auto"/>
        <w:spacing w:line="240" w:lineRule="auto"/>
        <w:ind w:left="40"/>
        <w:rPr>
          <w:b/>
          <w:sz w:val="28"/>
          <w:szCs w:val="28"/>
        </w:rPr>
      </w:pPr>
      <w:r w:rsidRPr="003976DE">
        <w:rPr>
          <w:b/>
          <w:sz w:val="28"/>
          <w:szCs w:val="28"/>
        </w:rPr>
        <w:t>«Приём цветописи»</w:t>
      </w:r>
    </w:p>
    <w:p w:rsidR="003A4925" w:rsidRPr="007822B9" w:rsidRDefault="00D77E7C" w:rsidP="007822B9">
      <w:pPr>
        <w:pStyle w:val="4"/>
        <w:shd w:val="clear" w:color="auto" w:fill="auto"/>
        <w:spacing w:before="0" w:after="0" w:line="240" w:lineRule="auto"/>
        <w:ind w:left="40" w:right="20"/>
        <w:rPr>
          <w:sz w:val="28"/>
          <w:szCs w:val="28"/>
        </w:rPr>
      </w:pPr>
      <w:r w:rsidRPr="007822B9">
        <w:rPr>
          <w:sz w:val="28"/>
          <w:szCs w:val="28"/>
        </w:rPr>
        <w:t>Суть приёма в оценке членами групп своих эмоциональных отношений, а также в оценке обшей эмоциональной атмосферы группы за определенный отрезок времени, выражаемой при помощи цвета. Цветопись применяется для изучения</w:t>
      </w:r>
      <w:r w:rsidRPr="007822B9">
        <w:rPr>
          <w:sz w:val="28"/>
          <w:szCs w:val="28"/>
        </w:rPr>
        <w:t xml:space="preserve"> динамических особенностей личностных и групповых эмоциональных состояний, психологического атмосферы.</w:t>
      </w:r>
    </w:p>
    <w:p w:rsidR="003A4925" w:rsidRPr="003976DE" w:rsidRDefault="00D77E7C" w:rsidP="007822B9">
      <w:pPr>
        <w:pStyle w:val="20"/>
        <w:shd w:val="clear" w:color="auto" w:fill="auto"/>
        <w:spacing w:line="240" w:lineRule="auto"/>
        <w:ind w:left="40" w:firstLine="380"/>
        <w:jc w:val="left"/>
        <w:rPr>
          <w:b/>
          <w:sz w:val="28"/>
          <w:szCs w:val="28"/>
        </w:rPr>
      </w:pPr>
      <w:r w:rsidRPr="003976DE">
        <w:rPr>
          <w:b/>
          <w:sz w:val="28"/>
          <w:szCs w:val="28"/>
        </w:rPr>
        <w:t>Приёмы рефлексии, используемые в технологии развития критического мышления:</w:t>
      </w:r>
    </w:p>
    <w:p w:rsidR="003A4925" w:rsidRPr="003976DE" w:rsidRDefault="00D77E7C" w:rsidP="007822B9">
      <w:pPr>
        <w:pStyle w:val="20"/>
        <w:shd w:val="clear" w:color="auto" w:fill="auto"/>
        <w:spacing w:line="240" w:lineRule="auto"/>
        <w:ind w:left="40"/>
        <w:rPr>
          <w:b/>
          <w:sz w:val="28"/>
          <w:szCs w:val="28"/>
        </w:rPr>
      </w:pPr>
      <w:r w:rsidRPr="003976DE">
        <w:rPr>
          <w:b/>
          <w:sz w:val="28"/>
          <w:szCs w:val="28"/>
        </w:rPr>
        <w:t>«Написание творческих работ»</w:t>
      </w:r>
    </w:p>
    <w:p w:rsidR="003A4925" w:rsidRPr="007822B9" w:rsidRDefault="00D77E7C" w:rsidP="007822B9">
      <w:pPr>
        <w:pStyle w:val="4"/>
        <w:shd w:val="clear" w:color="auto" w:fill="auto"/>
        <w:spacing w:before="0" w:after="0" w:line="240" w:lineRule="auto"/>
        <w:ind w:left="40" w:right="20"/>
        <w:rPr>
          <w:sz w:val="28"/>
          <w:szCs w:val="28"/>
        </w:rPr>
      </w:pPr>
      <w:r w:rsidRPr="007822B9">
        <w:rPr>
          <w:sz w:val="28"/>
          <w:szCs w:val="28"/>
        </w:rPr>
        <w:t>Детям предлагается написать продолжение понравив</w:t>
      </w:r>
      <w:r w:rsidRPr="007822B9">
        <w:rPr>
          <w:sz w:val="28"/>
          <w:szCs w:val="28"/>
        </w:rPr>
        <w:t>шегося произведения из раздела или самому написать сказку или стихотворение. Эта работа выполняется детьми, в зависимости от их уровня развития, все с удовольствием делают эту работу.</w:t>
      </w:r>
    </w:p>
    <w:p w:rsidR="003A4925" w:rsidRPr="003976DE" w:rsidRDefault="00D77E7C" w:rsidP="007822B9">
      <w:pPr>
        <w:pStyle w:val="20"/>
        <w:shd w:val="clear" w:color="auto" w:fill="auto"/>
        <w:spacing w:line="240" w:lineRule="auto"/>
        <w:ind w:left="40" w:firstLine="60"/>
        <w:rPr>
          <w:b/>
          <w:sz w:val="28"/>
          <w:szCs w:val="28"/>
        </w:rPr>
      </w:pPr>
      <w:r w:rsidRPr="003976DE">
        <w:rPr>
          <w:b/>
          <w:sz w:val="28"/>
          <w:szCs w:val="28"/>
        </w:rPr>
        <w:t>«Создание викторины»</w:t>
      </w:r>
    </w:p>
    <w:p w:rsidR="003A4925" w:rsidRPr="007822B9" w:rsidRDefault="00D77E7C" w:rsidP="007822B9">
      <w:pPr>
        <w:pStyle w:val="4"/>
        <w:shd w:val="clear" w:color="auto" w:fill="auto"/>
        <w:spacing w:before="0" w:after="0" w:line="240" w:lineRule="auto"/>
        <w:ind w:left="40" w:right="20"/>
        <w:rPr>
          <w:sz w:val="28"/>
          <w:szCs w:val="28"/>
        </w:rPr>
      </w:pPr>
      <w:r w:rsidRPr="007822B9">
        <w:rPr>
          <w:sz w:val="28"/>
          <w:szCs w:val="28"/>
        </w:rPr>
        <w:t xml:space="preserve">Проводится после изучения темы или нескольких тем. </w:t>
      </w:r>
      <w:r w:rsidRPr="007822B9">
        <w:rPr>
          <w:sz w:val="28"/>
          <w:szCs w:val="28"/>
        </w:rPr>
        <w:t>Дети самостоятельно, пользуясь учебными текстами, готовят вопросы для викторины, потом объединяются в группы, и проводятся соревнование. Иногда каждая группа выбирает лучшего - «знатока», а потом весь класс задаёт «знатокам» вопросы.</w:t>
      </w:r>
    </w:p>
    <w:p w:rsidR="003A4925" w:rsidRPr="007822B9" w:rsidRDefault="00D77E7C" w:rsidP="007822B9">
      <w:pPr>
        <w:pStyle w:val="4"/>
        <w:shd w:val="clear" w:color="auto" w:fill="auto"/>
        <w:spacing w:before="0" w:after="0" w:line="240" w:lineRule="auto"/>
        <w:ind w:left="40" w:right="20" w:firstLine="60"/>
        <w:rPr>
          <w:sz w:val="28"/>
          <w:szCs w:val="28"/>
        </w:rPr>
      </w:pPr>
      <w:r w:rsidRPr="003976DE">
        <w:rPr>
          <w:rStyle w:val="a5"/>
          <w:b/>
          <w:sz w:val="28"/>
          <w:szCs w:val="28"/>
        </w:rPr>
        <w:t>«Синквейн»</w:t>
      </w:r>
      <w:r w:rsidRPr="007822B9">
        <w:rPr>
          <w:rStyle w:val="9pt"/>
          <w:sz w:val="28"/>
          <w:szCs w:val="28"/>
        </w:rPr>
        <w:t xml:space="preserve"> </w:t>
      </w:r>
      <w:r w:rsidRPr="007822B9">
        <w:rPr>
          <w:sz w:val="28"/>
          <w:szCs w:val="28"/>
        </w:rPr>
        <w:t>Слово синкв</w:t>
      </w:r>
      <w:r w:rsidRPr="007822B9">
        <w:rPr>
          <w:sz w:val="28"/>
          <w:szCs w:val="28"/>
        </w:rPr>
        <w:t>ейн происходит от французского «пять». Это стихотворение из пяти строк, которое строится по правилам.</w:t>
      </w:r>
    </w:p>
    <w:p w:rsidR="003A4925" w:rsidRPr="007822B9" w:rsidRDefault="00D77E7C" w:rsidP="007822B9">
      <w:pPr>
        <w:pStyle w:val="4"/>
        <w:numPr>
          <w:ilvl w:val="0"/>
          <w:numId w:val="4"/>
        </w:numPr>
        <w:shd w:val="clear" w:color="auto" w:fill="auto"/>
        <w:spacing w:before="0" w:after="0" w:line="240" w:lineRule="auto"/>
        <w:ind w:left="40"/>
        <w:rPr>
          <w:sz w:val="28"/>
          <w:szCs w:val="28"/>
        </w:rPr>
      </w:pPr>
      <w:r w:rsidRPr="007822B9">
        <w:rPr>
          <w:sz w:val="28"/>
          <w:szCs w:val="28"/>
        </w:rPr>
        <w:t xml:space="preserve"> В первой строчке тема называется одним словом (обычно существительным).</w:t>
      </w:r>
    </w:p>
    <w:p w:rsidR="003A4925" w:rsidRPr="007822B9" w:rsidRDefault="00D77E7C" w:rsidP="007822B9">
      <w:pPr>
        <w:pStyle w:val="4"/>
        <w:numPr>
          <w:ilvl w:val="0"/>
          <w:numId w:val="4"/>
        </w:numPr>
        <w:shd w:val="clear" w:color="auto" w:fill="auto"/>
        <w:spacing w:before="0" w:after="0" w:line="240" w:lineRule="auto"/>
        <w:ind w:left="40"/>
        <w:rPr>
          <w:sz w:val="28"/>
          <w:szCs w:val="28"/>
        </w:rPr>
      </w:pPr>
      <w:r w:rsidRPr="007822B9">
        <w:rPr>
          <w:sz w:val="28"/>
          <w:szCs w:val="28"/>
        </w:rPr>
        <w:t xml:space="preserve"> Вторая строчка - это описание темы в двух словах (двумя прилагательными).</w:t>
      </w:r>
    </w:p>
    <w:p w:rsidR="003A4925" w:rsidRPr="007822B9" w:rsidRDefault="00D77E7C" w:rsidP="007822B9">
      <w:pPr>
        <w:pStyle w:val="4"/>
        <w:numPr>
          <w:ilvl w:val="0"/>
          <w:numId w:val="4"/>
        </w:numPr>
        <w:shd w:val="clear" w:color="auto" w:fill="auto"/>
        <w:spacing w:before="0" w:after="0" w:line="240" w:lineRule="auto"/>
        <w:ind w:left="40" w:right="20"/>
        <w:rPr>
          <w:sz w:val="28"/>
          <w:szCs w:val="28"/>
        </w:rPr>
      </w:pPr>
      <w:r w:rsidRPr="007822B9">
        <w:rPr>
          <w:sz w:val="28"/>
          <w:szCs w:val="28"/>
        </w:rPr>
        <w:t xml:space="preserve"> Треть</w:t>
      </w:r>
      <w:r w:rsidRPr="007822B9">
        <w:rPr>
          <w:sz w:val="28"/>
          <w:szCs w:val="28"/>
        </w:rPr>
        <w:t>я строчка - это описание действия в рамках этой темы тремя словами. Третья строчка образована тремя глаголами или деепричастиями, описывающими характерные действия объекта.</w:t>
      </w:r>
    </w:p>
    <w:p w:rsidR="003A4925" w:rsidRPr="007822B9" w:rsidRDefault="00D77E7C" w:rsidP="007822B9">
      <w:pPr>
        <w:pStyle w:val="4"/>
        <w:numPr>
          <w:ilvl w:val="0"/>
          <w:numId w:val="4"/>
        </w:numPr>
        <w:shd w:val="clear" w:color="auto" w:fill="auto"/>
        <w:spacing w:before="0" w:after="0" w:line="240" w:lineRule="auto"/>
        <w:ind w:left="40"/>
        <w:rPr>
          <w:sz w:val="28"/>
          <w:szCs w:val="28"/>
        </w:rPr>
      </w:pPr>
      <w:r w:rsidRPr="007822B9">
        <w:rPr>
          <w:sz w:val="28"/>
          <w:szCs w:val="28"/>
        </w:rPr>
        <w:t xml:space="preserve"> Четвертая строка - это фраза из четырех слов, показывающая отношение к теме.</w:t>
      </w:r>
    </w:p>
    <w:p w:rsidR="003A4925" w:rsidRPr="007822B9" w:rsidRDefault="00D77E7C" w:rsidP="007822B9">
      <w:pPr>
        <w:pStyle w:val="4"/>
        <w:numPr>
          <w:ilvl w:val="0"/>
          <w:numId w:val="4"/>
        </w:numPr>
        <w:shd w:val="clear" w:color="auto" w:fill="auto"/>
        <w:spacing w:before="0" w:after="0" w:line="240" w:lineRule="auto"/>
        <w:ind w:left="40"/>
        <w:rPr>
          <w:sz w:val="28"/>
          <w:szCs w:val="28"/>
        </w:rPr>
      </w:pPr>
      <w:r w:rsidRPr="007822B9">
        <w:rPr>
          <w:sz w:val="28"/>
          <w:szCs w:val="28"/>
        </w:rPr>
        <w:t xml:space="preserve"> Посл</w:t>
      </w:r>
      <w:r w:rsidRPr="007822B9">
        <w:rPr>
          <w:sz w:val="28"/>
          <w:szCs w:val="28"/>
        </w:rPr>
        <w:t>едняя строка - это синоним из одного слова, который повторяет суть темы.</w:t>
      </w:r>
    </w:p>
    <w:p w:rsidR="003A4925" w:rsidRPr="003976DE" w:rsidRDefault="00D77E7C" w:rsidP="007822B9">
      <w:pPr>
        <w:pStyle w:val="20"/>
        <w:shd w:val="clear" w:color="auto" w:fill="auto"/>
        <w:spacing w:line="240" w:lineRule="auto"/>
        <w:ind w:left="40"/>
        <w:rPr>
          <w:b/>
          <w:sz w:val="28"/>
          <w:szCs w:val="28"/>
        </w:rPr>
      </w:pPr>
      <w:r w:rsidRPr="003976DE">
        <w:rPr>
          <w:b/>
          <w:sz w:val="28"/>
          <w:szCs w:val="28"/>
        </w:rPr>
        <w:t>«Логическая цепочка»</w:t>
      </w:r>
    </w:p>
    <w:p w:rsidR="003A4925" w:rsidRPr="007822B9" w:rsidRDefault="00D77E7C" w:rsidP="007822B9">
      <w:pPr>
        <w:pStyle w:val="4"/>
        <w:shd w:val="clear" w:color="auto" w:fill="auto"/>
        <w:spacing w:before="0" w:after="0" w:line="240" w:lineRule="auto"/>
        <w:ind w:left="40" w:right="20"/>
        <w:rPr>
          <w:sz w:val="28"/>
          <w:szCs w:val="28"/>
        </w:rPr>
      </w:pPr>
      <w:r w:rsidRPr="007822B9">
        <w:rPr>
          <w:sz w:val="28"/>
          <w:szCs w:val="28"/>
        </w:rPr>
        <w:t>После текста учащимся предлагается построить события в логической последовательности. Данная стратегия помогает при пересказе текстов.</w:t>
      </w:r>
    </w:p>
    <w:p w:rsidR="003A4925" w:rsidRPr="007822B9" w:rsidRDefault="00D77E7C" w:rsidP="007822B9">
      <w:pPr>
        <w:pStyle w:val="4"/>
        <w:shd w:val="clear" w:color="auto" w:fill="auto"/>
        <w:spacing w:before="0" w:after="0" w:line="240" w:lineRule="auto"/>
        <w:ind w:left="40" w:right="20"/>
        <w:rPr>
          <w:sz w:val="28"/>
          <w:szCs w:val="28"/>
        </w:rPr>
      </w:pPr>
      <w:r w:rsidRPr="003976DE">
        <w:rPr>
          <w:rStyle w:val="a5"/>
          <w:b/>
          <w:sz w:val="28"/>
          <w:szCs w:val="28"/>
        </w:rPr>
        <w:t>Прием «Задание со с.неной у</w:t>
      </w:r>
      <w:r w:rsidRPr="003976DE">
        <w:rPr>
          <w:rStyle w:val="a5"/>
          <w:b/>
          <w:sz w:val="28"/>
          <w:szCs w:val="28"/>
        </w:rPr>
        <w:t>становки»</w:t>
      </w:r>
      <w:r w:rsidRPr="007822B9">
        <w:rPr>
          <w:rStyle w:val="9pt"/>
          <w:sz w:val="28"/>
          <w:szCs w:val="28"/>
        </w:rPr>
        <w:t xml:space="preserve"> </w:t>
      </w:r>
      <w:r w:rsidRPr="007822B9">
        <w:rPr>
          <w:sz w:val="28"/>
          <w:szCs w:val="28"/>
        </w:rPr>
        <w:t>Учитель предлагает ученикам выполнить тест, проверяющий и развивающий зрительную память. Одновременно происходит проверка качества усвоения программного материала.</w:t>
      </w:r>
    </w:p>
    <w:p w:rsidR="003A4925" w:rsidRPr="007822B9" w:rsidRDefault="00D77E7C" w:rsidP="007822B9">
      <w:pPr>
        <w:pStyle w:val="4"/>
        <w:shd w:val="clear" w:color="auto" w:fill="auto"/>
        <w:spacing w:before="0" w:after="0" w:line="240" w:lineRule="auto"/>
        <w:ind w:left="40" w:right="20"/>
        <w:rPr>
          <w:sz w:val="28"/>
          <w:szCs w:val="28"/>
        </w:rPr>
      </w:pPr>
      <w:r w:rsidRPr="007822B9">
        <w:rPr>
          <w:sz w:val="28"/>
          <w:szCs w:val="28"/>
        </w:rPr>
        <w:t>Суть приема в следующем: на доске заранее пишется задание (понятия, названия расте</w:t>
      </w:r>
      <w:r w:rsidRPr="007822B9">
        <w:rPr>
          <w:sz w:val="28"/>
          <w:szCs w:val="28"/>
        </w:rPr>
        <w:t>ний, животных), учащимся предлагается их запомнить в том же порядке. Затем задание убирается, а учащиеся должны постараться ответить на вопросы учителя (устно или письменно в тетрадях).</w:t>
      </w:r>
    </w:p>
    <w:p w:rsidR="003A4925" w:rsidRPr="003976DE" w:rsidRDefault="00D77E7C" w:rsidP="007822B9">
      <w:pPr>
        <w:pStyle w:val="20"/>
        <w:shd w:val="clear" w:color="auto" w:fill="auto"/>
        <w:spacing w:line="240" w:lineRule="auto"/>
        <w:ind w:left="40"/>
        <w:rPr>
          <w:b/>
          <w:sz w:val="28"/>
          <w:szCs w:val="28"/>
        </w:rPr>
      </w:pPr>
      <w:r w:rsidRPr="003976DE">
        <w:rPr>
          <w:b/>
          <w:sz w:val="28"/>
          <w:szCs w:val="28"/>
        </w:rPr>
        <w:t>Прием «Письмо по кругу»</w:t>
      </w:r>
    </w:p>
    <w:p w:rsidR="003976DE" w:rsidRDefault="00D77E7C" w:rsidP="007822B9">
      <w:pPr>
        <w:pStyle w:val="4"/>
        <w:shd w:val="clear" w:color="auto" w:fill="auto"/>
        <w:spacing w:before="0" w:after="0" w:line="240" w:lineRule="auto"/>
        <w:ind w:left="40" w:right="20"/>
        <w:rPr>
          <w:sz w:val="28"/>
          <w:szCs w:val="28"/>
        </w:rPr>
      </w:pPr>
      <w:r w:rsidRPr="007822B9">
        <w:rPr>
          <w:sz w:val="28"/>
          <w:szCs w:val="28"/>
        </w:rPr>
        <w:t>Учащиеся делятся на группы от трех до восьми ч</w:t>
      </w:r>
      <w:r w:rsidRPr="007822B9">
        <w:rPr>
          <w:sz w:val="28"/>
          <w:szCs w:val="28"/>
        </w:rPr>
        <w:t>еловек. У каждого ученика должен быть лист бумаги. Предлагается учащимся записать на листке одно-три предложения по определенной теме. На это отводится две минуты. Потом каждый должен прочитать написанное на листке и продолжить записи. Затем снова происход</w:t>
      </w:r>
      <w:r w:rsidRPr="007822B9">
        <w:rPr>
          <w:sz w:val="28"/>
          <w:szCs w:val="28"/>
        </w:rPr>
        <w:t>ит обмен записями, и так до тех пор, пока листок не вернется к первому автору. Каждый ученик читает написанное, затем предоставляется слово одному ученику, который вслух читает записи. Остальные потом дополняют, если не прозвучало то, что они считают важны</w:t>
      </w:r>
      <w:r w:rsidRPr="007822B9">
        <w:rPr>
          <w:sz w:val="28"/>
          <w:szCs w:val="28"/>
        </w:rPr>
        <w:t xml:space="preserve">м </w:t>
      </w:r>
    </w:p>
    <w:p w:rsidR="003A4925" w:rsidRPr="007822B9" w:rsidRDefault="00D77E7C" w:rsidP="007822B9">
      <w:pPr>
        <w:pStyle w:val="4"/>
        <w:shd w:val="clear" w:color="auto" w:fill="auto"/>
        <w:spacing w:before="0" w:after="0" w:line="240" w:lineRule="auto"/>
        <w:ind w:left="40" w:right="20"/>
        <w:rPr>
          <w:sz w:val="28"/>
          <w:szCs w:val="28"/>
        </w:rPr>
      </w:pPr>
      <w:r w:rsidRPr="003976DE">
        <w:rPr>
          <w:b/>
          <w:sz w:val="28"/>
          <w:szCs w:val="28"/>
        </w:rPr>
        <w:t xml:space="preserve">Приёмы </w:t>
      </w:r>
      <w:r w:rsidRPr="007822B9">
        <w:rPr>
          <w:rStyle w:val="a9"/>
          <w:sz w:val="28"/>
          <w:szCs w:val="28"/>
        </w:rPr>
        <w:t>формирования самооценки:</w:t>
      </w:r>
    </w:p>
    <w:p w:rsidR="003A4925" w:rsidRPr="003976DE" w:rsidRDefault="00D77E7C" w:rsidP="007822B9">
      <w:pPr>
        <w:pStyle w:val="20"/>
        <w:shd w:val="clear" w:color="auto" w:fill="auto"/>
        <w:spacing w:line="240" w:lineRule="auto"/>
        <w:ind w:left="40" w:firstLine="60"/>
        <w:rPr>
          <w:b/>
          <w:sz w:val="28"/>
          <w:szCs w:val="28"/>
        </w:rPr>
      </w:pPr>
      <w:r w:rsidRPr="003976DE">
        <w:rPr>
          <w:b/>
          <w:sz w:val="28"/>
          <w:szCs w:val="28"/>
        </w:rPr>
        <w:t>"Светофор"</w:t>
      </w:r>
    </w:p>
    <w:p w:rsidR="003A4925" w:rsidRPr="007822B9" w:rsidRDefault="00D77E7C" w:rsidP="007822B9">
      <w:pPr>
        <w:pStyle w:val="4"/>
        <w:shd w:val="clear" w:color="auto" w:fill="auto"/>
        <w:spacing w:before="0" w:after="0" w:line="240" w:lineRule="auto"/>
        <w:ind w:left="40" w:right="1040"/>
        <w:jc w:val="left"/>
        <w:rPr>
          <w:sz w:val="28"/>
          <w:szCs w:val="28"/>
        </w:rPr>
      </w:pPr>
      <w:r w:rsidRPr="007822B9">
        <w:rPr>
          <w:sz w:val="28"/>
          <w:szCs w:val="28"/>
        </w:rPr>
        <w:t>это оценивание выполнения домашних заданий с помощью цветовых сигналов: зелёный - я умею, жёлтый - я затрудняюсь, красный - требуется помощь.</w:t>
      </w:r>
    </w:p>
    <w:p w:rsidR="003976DE" w:rsidRPr="003976DE" w:rsidRDefault="00D77E7C" w:rsidP="007822B9">
      <w:pPr>
        <w:pStyle w:val="4"/>
        <w:shd w:val="clear" w:color="auto" w:fill="auto"/>
        <w:spacing w:before="0" w:after="0" w:line="240" w:lineRule="auto"/>
        <w:ind w:left="40" w:right="20"/>
        <w:jc w:val="left"/>
        <w:rPr>
          <w:rStyle w:val="a6"/>
          <w:b/>
          <w:sz w:val="28"/>
          <w:szCs w:val="28"/>
        </w:rPr>
      </w:pPr>
      <w:r w:rsidRPr="003976DE">
        <w:rPr>
          <w:rStyle w:val="a6"/>
          <w:b/>
          <w:sz w:val="28"/>
          <w:szCs w:val="28"/>
        </w:rPr>
        <w:t>"Копилка хороших ответов”</w:t>
      </w:r>
    </w:p>
    <w:p w:rsidR="003A4925" w:rsidRPr="007822B9" w:rsidRDefault="00D77E7C" w:rsidP="007822B9">
      <w:pPr>
        <w:pStyle w:val="4"/>
        <w:shd w:val="clear" w:color="auto" w:fill="auto"/>
        <w:spacing w:before="0" w:after="0" w:line="240" w:lineRule="auto"/>
        <w:ind w:left="40" w:right="20"/>
        <w:jc w:val="left"/>
        <w:rPr>
          <w:sz w:val="28"/>
          <w:szCs w:val="28"/>
        </w:rPr>
      </w:pPr>
      <w:r w:rsidRPr="007822B9">
        <w:rPr>
          <w:sz w:val="28"/>
          <w:szCs w:val="28"/>
        </w:rPr>
        <w:t xml:space="preserve">На столе у учителя стоит коробка в виде </w:t>
      </w:r>
      <w:r w:rsidRPr="007822B9">
        <w:rPr>
          <w:sz w:val="28"/>
          <w:szCs w:val="28"/>
        </w:rPr>
        <w:t>копилки. Учащиеся кидают в неё жетончики, если считают, что дали хороший полный ответ. В конце урока жетоны подсчитываются и учащийся определяет, какую оценку он бы себе поставил.</w:t>
      </w:r>
    </w:p>
    <w:p w:rsidR="003976DE" w:rsidRPr="003976DE" w:rsidRDefault="00D77E7C" w:rsidP="007822B9">
      <w:pPr>
        <w:pStyle w:val="4"/>
        <w:shd w:val="clear" w:color="auto" w:fill="auto"/>
        <w:spacing w:before="0" w:after="0" w:line="240" w:lineRule="auto"/>
        <w:ind w:left="40" w:right="20"/>
        <w:jc w:val="left"/>
        <w:rPr>
          <w:b/>
          <w:sz w:val="28"/>
          <w:szCs w:val="28"/>
        </w:rPr>
      </w:pPr>
      <w:r w:rsidRPr="003976DE">
        <w:rPr>
          <w:rStyle w:val="a6"/>
          <w:b/>
          <w:sz w:val="28"/>
          <w:szCs w:val="28"/>
        </w:rPr>
        <w:t>"Весы успех</w:t>
      </w:r>
      <w:r w:rsidR="003976DE" w:rsidRPr="003976DE">
        <w:rPr>
          <w:rStyle w:val="a6"/>
          <w:b/>
          <w:sz w:val="28"/>
          <w:szCs w:val="28"/>
        </w:rPr>
        <w:t>а</w:t>
      </w:r>
      <w:r w:rsidRPr="003976DE">
        <w:rPr>
          <w:b/>
          <w:sz w:val="28"/>
          <w:szCs w:val="28"/>
        </w:rPr>
        <w:t>"</w:t>
      </w:r>
    </w:p>
    <w:p w:rsidR="003A4925" w:rsidRPr="007822B9" w:rsidRDefault="00D77E7C" w:rsidP="007822B9">
      <w:pPr>
        <w:pStyle w:val="4"/>
        <w:shd w:val="clear" w:color="auto" w:fill="auto"/>
        <w:spacing w:before="0" w:after="0" w:line="240" w:lineRule="auto"/>
        <w:ind w:left="40" w:right="20"/>
        <w:jc w:val="left"/>
        <w:rPr>
          <w:sz w:val="28"/>
          <w:szCs w:val="28"/>
        </w:rPr>
      </w:pPr>
      <w:r w:rsidRPr="007822B9">
        <w:rPr>
          <w:sz w:val="28"/>
          <w:szCs w:val="28"/>
        </w:rPr>
        <w:t xml:space="preserve">На ватмане изображены весы. Учащимся раздаются жетоны разного </w:t>
      </w:r>
      <w:r w:rsidRPr="007822B9">
        <w:rPr>
          <w:sz w:val="28"/>
          <w:szCs w:val="28"/>
        </w:rPr>
        <w:t>цвета. Красные жетоны означают - успешно работал на уроке, зелёные - работал, но мог бы лучше, жёлтые - плохо работал.</w:t>
      </w:r>
    </w:p>
    <w:p w:rsidR="003976DE" w:rsidRPr="003976DE" w:rsidRDefault="003976DE" w:rsidP="007822B9">
      <w:pPr>
        <w:pStyle w:val="4"/>
        <w:shd w:val="clear" w:color="auto" w:fill="auto"/>
        <w:spacing w:before="0" w:line="240" w:lineRule="auto"/>
        <w:ind w:left="40" w:right="20"/>
        <w:jc w:val="left"/>
        <w:rPr>
          <w:rStyle w:val="a6"/>
          <w:b/>
          <w:sz w:val="28"/>
          <w:szCs w:val="28"/>
        </w:rPr>
      </w:pPr>
      <w:r w:rsidRPr="003976DE">
        <w:rPr>
          <w:rStyle w:val="a6"/>
          <w:b/>
          <w:sz w:val="28"/>
          <w:szCs w:val="28"/>
        </w:rPr>
        <w:t>"Волшебная линеечка</w:t>
      </w:r>
      <w:r w:rsidR="00D77E7C" w:rsidRPr="003976DE">
        <w:rPr>
          <w:rStyle w:val="a6"/>
          <w:b/>
          <w:sz w:val="28"/>
          <w:szCs w:val="28"/>
        </w:rPr>
        <w:t>"</w:t>
      </w:r>
    </w:p>
    <w:p w:rsidR="003A4925" w:rsidRPr="007822B9" w:rsidRDefault="00D77E7C" w:rsidP="007822B9">
      <w:pPr>
        <w:pStyle w:val="4"/>
        <w:shd w:val="clear" w:color="auto" w:fill="auto"/>
        <w:spacing w:before="0" w:line="240" w:lineRule="auto"/>
        <w:ind w:left="40" w:right="20"/>
        <w:jc w:val="left"/>
        <w:rPr>
          <w:sz w:val="28"/>
          <w:szCs w:val="28"/>
        </w:rPr>
      </w:pPr>
      <w:r w:rsidRPr="007822B9">
        <w:rPr>
          <w:rStyle w:val="a6"/>
          <w:sz w:val="28"/>
          <w:szCs w:val="28"/>
        </w:rPr>
        <w:t>После</w:t>
      </w:r>
      <w:r w:rsidRPr="007822B9">
        <w:rPr>
          <w:rStyle w:val="9pt"/>
          <w:sz w:val="28"/>
          <w:szCs w:val="28"/>
        </w:rPr>
        <w:t xml:space="preserve"> </w:t>
      </w:r>
      <w:r w:rsidRPr="007822B9">
        <w:rPr>
          <w:sz w:val="28"/>
          <w:szCs w:val="28"/>
        </w:rPr>
        <w:t>выполнения работы (домашней, самостоятельной, практической, контрольной ) на полях рисуется линейка и учащийся</w:t>
      </w:r>
      <w:r w:rsidRPr="007822B9">
        <w:rPr>
          <w:sz w:val="28"/>
          <w:szCs w:val="28"/>
        </w:rPr>
        <w:t xml:space="preserve"> </w:t>
      </w:r>
      <w:r w:rsidRPr="007822B9">
        <w:rPr>
          <w:sz w:val="28"/>
          <w:szCs w:val="28"/>
        </w:rPr>
        <w:lastRenderedPageBreak/>
        <w:t>отмечает на ней, как он оценивает свою работу. Потом сравнивает с оценкой учителя.</w:t>
      </w:r>
    </w:p>
    <w:p w:rsidR="003A4925" w:rsidRPr="003976DE" w:rsidRDefault="00D77E7C" w:rsidP="007822B9">
      <w:pPr>
        <w:pStyle w:val="20"/>
        <w:shd w:val="clear" w:color="auto" w:fill="auto"/>
        <w:spacing w:line="240" w:lineRule="auto"/>
        <w:ind w:left="40"/>
        <w:jc w:val="left"/>
        <w:rPr>
          <w:b/>
          <w:sz w:val="28"/>
          <w:szCs w:val="28"/>
        </w:rPr>
      </w:pPr>
      <w:r w:rsidRPr="003976DE">
        <w:rPr>
          <w:b/>
          <w:sz w:val="28"/>
          <w:szCs w:val="28"/>
        </w:rPr>
        <w:t>"Незаконченное предложение"</w:t>
      </w:r>
    </w:p>
    <w:p w:rsidR="003A4925" w:rsidRPr="007822B9" w:rsidRDefault="00D77E7C" w:rsidP="007822B9">
      <w:pPr>
        <w:pStyle w:val="4"/>
        <w:shd w:val="clear" w:color="auto" w:fill="auto"/>
        <w:spacing w:before="0" w:after="0" w:line="240" w:lineRule="auto"/>
        <w:ind w:left="40" w:right="20"/>
        <w:jc w:val="left"/>
        <w:rPr>
          <w:sz w:val="28"/>
          <w:szCs w:val="28"/>
        </w:rPr>
      </w:pPr>
      <w:r w:rsidRPr="007822B9">
        <w:rPr>
          <w:sz w:val="28"/>
          <w:szCs w:val="28"/>
        </w:rPr>
        <w:t>Учащимся предлагается закончить предложения (-на сегодняшнем уроке я понял, я узнал, я разобрался...-я похватал бы себя за...- особенно мне понр</w:t>
      </w:r>
      <w:r w:rsidRPr="007822B9">
        <w:rPr>
          <w:sz w:val="28"/>
          <w:szCs w:val="28"/>
        </w:rPr>
        <w:t>авилось...-после урока мне захотелось...-сегодня мне удалось...-я сумел...-было интересно...- было трудно...-я понял ,что..-теперь я могу...)</w:t>
      </w:r>
    </w:p>
    <w:p w:rsidR="003A4925" w:rsidRPr="003976DE" w:rsidRDefault="00D77E7C" w:rsidP="007822B9">
      <w:pPr>
        <w:pStyle w:val="20"/>
        <w:shd w:val="clear" w:color="auto" w:fill="auto"/>
        <w:spacing w:line="240" w:lineRule="auto"/>
        <w:ind w:left="40"/>
        <w:jc w:val="left"/>
        <w:rPr>
          <w:b/>
          <w:sz w:val="28"/>
          <w:szCs w:val="28"/>
        </w:rPr>
      </w:pPr>
      <w:r w:rsidRPr="003976DE">
        <w:rPr>
          <w:b/>
          <w:sz w:val="28"/>
          <w:szCs w:val="28"/>
        </w:rPr>
        <w:t>"Письмо самому себе"</w:t>
      </w:r>
    </w:p>
    <w:p w:rsidR="003A4925" w:rsidRPr="007822B9" w:rsidRDefault="00D77E7C" w:rsidP="007822B9">
      <w:pPr>
        <w:pStyle w:val="4"/>
        <w:shd w:val="clear" w:color="auto" w:fill="auto"/>
        <w:spacing w:before="0" w:after="0" w:line="240" w:lineRule="auto"/>
        <w:ind w:left="40" w:right="20"/>
        <w:jc w:val="left"/>
        <w:rPr>
          <w:sz w:val="28"/>
          <w:szCs w:val="28"/>
        </w:rPr>
      </w:pPr>
      <w:r w:rsidRPr="007822B9">
        <w:rPr>
          <w:sz w:val="28"/>
          <w:szCs w:val="28"/>
        </w:rPr>
        <w:t>Учащимся предлагается написать короткое письмо из 5-6 предложений, оценивая свою деятельность</w:t>
      </w:r>
      <w:r w:rsidRPr="007822B9">
        <w:rPr>
          <w:sz w:val="28"/>
          <w:szCs w:val="28"/>
        </w:rPr>
        <w:t xml:space="preserve"> на уроке. Письмо должно начинаться приветом, а заканчиваться пожеланиями.</w:t>
      </w:r>
    </w:p>
    <w:p w:rsidR="003A4925" w:rsidRPr="003976DE" w:rsidRDefault="00D77E7C" w:rsidP="007822B9">
      <w:pPr>
        <w:pStyle w:val="20"/>
        <w:shd w:val="clear" w:color="auto" w:fill="auto"/>
        <w:spacing w:line="240" w:lineRule="auto"/>
        <w:ind w:left="40"/>
        <w:jc w:val="left"/>
        <w:rPr>
          <w:b/>
          <w:sz w:val="28"/>
          <w:szCs w:val="28"/>
        </w:rPr>
      </w:pPr>
      <w:r w:rsidRPr="003976DE">
        <w:rPr>
          <w:b/>
          <w:sz w:val="28"/>
          <w:szCs w:val="28"/>
        </w:rPr>
        <w:t>"Телеграмма "</w:t>
      </w:r>
    </w:p>
    <w:p w:rsidR="003A4925" w:rsidRPr="007822B9" w:rsidRDefault="00D77E7C" w:rsidP="007822B9">
      <w:pPr>
        <w:pStyle w:val="4"/>
        <w:shd w:val="clear" w:color="auto" w:fill="auto"/>
        <w:spacing w:before="0" w:after="0" w:line="240" w:lineRule="auto"/>
        <w:ind w:left="40" w:right="20"/>
        <w:jc w:val="left"/>
        <w:rPr>
          <w:sz w:val="28"/>
          <w:szCs w:val="28"/>
        </w:rPr>
      </w:pPr>
      <w:r w:rsidRPr="007822B9">
        <w:rPr>
          <w:sz w:val="28"/>
          <w:szCs w:val="28"/>
        </w:rPr>
        <w:t>Учащиеся должны быстро и лаконично проанализировать свою учебно-познавательную деятельность на уроке. Например: «Изучил элементы цепи. Всё понял. Было интересно».</w:t>
      </w:r>
    </w:p>
    <w:p w:rsidR="003A4925" w:rsidRPr="003976DE" w:rsidRDefault="00D77E7C" w:rsidP="007822B9">
      <w:pPr>
        <w:pStyle w:val="20"/>
        <w:shd w:val="clear" w:color="auto" w:fill="auto"/>
        <w:spacing w:line="240" w:lineRule="auto"/>
        <w:ind w:left="40"/>
        <w:jc w:val="left"/>
        <w:rPr>
          <w:b/>
          <w:sz w:val="28"/>
          <w:szCs w:val="28"/>
        </w:rPr>
      </w:pPr>
      <w:r w:rsidRPr="003976DE">
        <w:rPr>
          <w:b/>
          <w:sz w:val="28"/>
          <w:szCs w:val="28"/>
        </w:rPr>
        <w:t>"Бук</w:t>
      </w:r>
      <w:r w:rsidRPr="003976DE">
        <w:rPr>
          <w:b/>
          <w:sz w:val="28"/>
          <w:szCs w:val="28"/>
        </w:rPr>
        <w:t>ет "</w:t>
      </w:r>
    </w:p>
    <w:p w:rsidR="003A4925" w:rsidRPr="007822B9" w:rsidRDefault="00D77E7C" w:rsidP="007822B9">
      <w:pPr>
        <w:pStyle w:val="4"/>
        <w:shd w:val="clear" w:color="auto" w:fill="auto"/>
        <w:spacing w:before="0" w:after="0" w:line="240" w:lineRule="auto"/>
        <w:ind w:left="40" w:right="20"/>
        <w:rPr>
          <w:sz w:val="28"/>
          <w:szCs w:val="28"/>
        </w:rPr>
      </w:pPr>
      <w:r w:rsidRPr="007822B9">
        <w:rPr>
          <w:sz w:val="28"/>
          <w:szCs w:val="28"/>
        </w:rPr>
        <w:t>Позволяет учащимся оценить собственный вклад в работу, отследить соответствие результатов намеченным целям. На ватмане изображены 3 вазы. У учеников цветы разного цвета : красный цветок- недоволен, сделал не всё. что мог: жёлтый -мог бы и лучше; синий</w:t>
      </w:r>
      <w:r w:rsidRPr="007822B9">
        <w:rPr>
          <w:sz w:val="28"/>
          <w:szCs w:val="28"/>
        </w:rPr>
        <w:t xml:space="preserve"> -сделал всё, что в моих ситах дтя успеха класса. Если заполнена ваза синими цветами, значит все цели достигнуты, жёлтыми - есть недочёты в работе, красными- работа не принесла плодов.</w:t>
      </w:r>
    </w:p>
    <w:p w:rsidR="003A4925" w:rsidRPr="003976DE" w:rsidRDefault="00D77E7C" w:rsidP="007822B9">
      <w:pPr>
        <w:pStyle w:val="20"/>
        <w:shd w:val="clear" w:color="auto" w:fill="auto"/>
        <w:spacing w:line="240" w:lineRule="auto"/>
        <w:ind w:left="40"/>
        <w:jc w:val="left"/>
        <w:rPr>
          <w:b/>
          <w:sz w:val="28"/>
          <w:szCs w:val="28"/>
        </w:rPr>
      </w:pPr>
      <w:r w:rsidRPr="003976DE">
        <w:rPr>
          <w:rStyle w:val="25"/>
          <w:b/>
          <w:sz w:val="28"/>
          <w:szCs w:val="28"/>
        </w:rPr>
        <w:t xml:space="preserve">"5 </w:t>
      </w:r>
      <w:r w:rsidR="003976DE">
        <w:rPr>
          <w:b/>
          <w:sz w:val="28"/>
          <w:szCs w:val="28"/>
        </w:rPr>
        <w:t>открытий урока</w:t>
      </w:r>
      <w:r w:rsidRPr="003976DE">
        <w:rPr>
          <w:b/>
          <w:sz w:val="28"/>
          <w:szCs w:val="28"/>
        </w:rPr>
        <w:t>"</w:t>
      </w:r>
    </w:p>
    <w:p w:rsidR="003A4925" w:rsidRPr="007822B9" w:rsidRDefault="00D77E7C" w:rsidP="007822B9">
      <w:pPr>
        <w:pStyle w:val="4"/>
        <w:shd w:val="clear" w:color="auto" w:fill="auto"/>
        <w:spacing w:before="0" w:after="0" w:line="240" w:lineRule="auto"/>
        <w:ind w:left="40" w:right="20"/>
        <w:jc w:val="left"/>
        <w:rPr>
          <w:sz w:val="28"/>
          <w:szCs w:val="28"/>
        </w:rPr>
      </w:pPr>
      <w:r w:rsidRPr="007822B9">
        <w:rPr>
          <w:sz w:val="28"/>
          <w:szCs w:val="28"/>
        </w:rPr>
        <w:t>Закончить предложение -на уроке открыл для себя...</w:t>
      </w:r>
    </w:p>
    <w:p w:rsidR="003A4925" w:rsidRPr="007822B9" w:rsidRDefault="00D77E7C" w:rsidP="007822B9">
      <w:pPr>
        <w:pStyle w:val="4"/>
        <w:shd w:val="clear" w:color="auto" w:fill="auto"/>
        <w:spacing w:before="0" w:after="0" w:line="240" w:lineRule="auto"/>
        <w:ind w:left="40"/>
        <w:jc w:val="left"/>
        <w:rPr>
          <w:sz w:val="28"/>
          <w:szCs w:val="28"/>
        </w:rPr>
      </w:pPr>
      <w:r w:rsidRPr="007822B9">
        <w:rPr>
          <w:sz w:val="28"/>
          <w:szCs w:val="28"/>
        </w:rPr>
        <w:t>-сегодня меня удивило...</w:t>
      </w:r>
    </w:p>
    <w:p w:rsidR="003A4925" w:rsidRPr="007822B9" w:rsidRDefault="00D77E7C" w:rsidP="007822B9">
      <w:pPr>
        <w:pStyle w:val="4"/>
        <w:shd w:val="clear" w:color="auto" w:fill="auto"/>
        <w:spacing w:before="0" w:after="0" w:line="240" w:lineRule="auto"/>
        <w:ind w:left="40"/>
        <w:jc w:val="left"/>
        <w:rPr>
          <w:sz w:val="28"/>
          <w:szCs w:val="28"/>
        </w:rPr>
      </w:pPr>
      <w:r w:rsidRPr="007822B9">
        <w:rPr>
          <w:sz w:val="28"/>
          <w:szCs w:val="28"/>
        </w:rPr>
        <w:t>-возникли неожиданные мысли о...</w:t>
      </w:r>
    </w:p>
    <w:p w:rsidR="003A4925" w:rsidRPr="007822B9" w:rsidRDefault="00D77E7C" w:rsidP="007822B9">
      <w:pPr>
        <w:pStyle w:val="4"/>
        <w:shd w:val="clear" w:color="auto" w:fill="auto"/>
        <w:spacing w:before="0" w:after="0" w:line="240" w:lineRule="auto"/>
        <w:ind w:left="40"/>
        <w:jc w:val="left"/>
        <w:rPr>
          <w:sz w:val="28"/>
          <w:szCs w:val="28"/>
        </w:rPr>
      </w:pPr>
      <w:r w:rsidRPr="007822B9">
        <w:rPr>
          <w:sz w:val="28"/>
          <w:szCs w:val="28"/>
        </w:rPr>
        <w:t>-сегодня на уроке я узнал...</w:t>
      </w:r>
    </w:p>
    <w:p w:rsidR="003A4925" w:rsidRPr="007822B9" w:rsidRDefault="00D77E7C" w:rsidP="007822B9">
      <w:pPr>
        <w:pStyle w:val="4"/>
        <w:shd w:val="clear" w:color="auto" w:fill="auto"/>
        <w:spacing w:before="0" w:after="209" w:line="240" w:lineRule="auto"/>
        <w:ind w:left="40"/>
        <w:jc w:val="left"/>
        <w:rPr>
          <w:sz w:val="28"/>
          <w:szCs w:val="28"/>
        </w:rPr>
      </w:pPr>
      <w:r w:rsidRPr="007822B9">
        <w:rPr>
          <w:sz w:val="28"/>
          <w:szCs w:val="28"/>
        </w:rPr>
        <w:t>-сегодня я понял, что пригодится мне в дальнейшем в жизни.</w:t>
      </w:r>
    </w:p>
    <w:p w:rsidR="003A4925" w:rsidRPr="007822B9" w:rsidRDefault="00D77E7C" w:rsidP="007822B9">
      <w:pPr>
        <w:pStyle w:val="31"/>
        <w:shd w:val="clear" w:color="auto" w:fill="auto"/>
        <w:spacing w:line="240" w:lineRule="auto"/>
        <w:ind w:left="360"/>
        <w:rPr>
          <w:sz w:val="28"/>
          <w:szCs w:val="28"/>
        </w:rPr>
      </w:pPr>
      <w:r w:rsidRPr="007822B9">
        <w:rPr>
          <w:sz w:val="28"/>
          <w:szCs w:val="28"/>
        </w:rPr>
        <w:t>Приёмы формирования взаимооценки:</w:t>
      </w:r>
    </w:p>
    <w:p w:rsidR="003A4925" w:rsidRPr="003976DE" w:rsidRDefault="00D77E7C" w:rsidP="007822B9">
      <w:pPr>
        <w:pStyle w:val="20"/>
        <w:shd w:val="clear" w:color="auto" w:fill="auto"/>
        <w:spacing w:line="240" w:lineRule="auto"/>
        <w:ind w:left="40"/>
        <w:jc w:val="left"/>
        <w:rPr>
          <w:b/>
          <w:sz w:val="28"/>
          <w:szCs w:val="28"/>
        </w:rPr>
      </w:pPr>
      <w:r w:rsidRPr="003976DE">
        <w:rPr>
          <w:b/>
          <w:sz w:val="28"/>
          <w:szCs w:val="28"/>
        </w:rPr>
        <w:t>«Экспертная комиссия»</w:t>
      </w:r>
    </w:p>
    <w:p w:rsidR="003A4925" w:rsidRPr="007822B9" w:rsidRDefault="00D77E7C" w:rsidP="007822B9">
      <w:pPr>
        <w:pStyle w:val="4"/>
        <w:shd w:val="clear" w:color="auto" w:fill="auto"/>
        <w:spacing w:before="0" w:after="176" w:line="240" w:lineRule="auto"/>
        <w:ind w:left="140" w:right="100" w:firstLine="700"/>
        <w:rPr>
          <w:sz w:val="28"/>
          <w:szCs w:val="28"/>
        </w:rPr>
      </w:pPr>
      <w:r w:rsidRPr="007822B9">
        <w:rPr>
          <w:sz w:val="28"/>
          <w:szCs w:val="28"/>
        </w:rPr>
        <w:t>В начале урока выбираются эксперты (учащиеся, справивш</w:t>
      </w:r>
      <w:r w:rsidRPr="007822B9">
        <w:rPr>
          <w:sz w:val="28"/>
          <w:szCs w:val="28"/>
        </w:rPr>
        <w:t>иеся с контрольной работой отлично). Они в течение всего урока фиксируют деятельность учащихся (ряда, варианта). В конце урока эксперты анализируют деятельность своих подопечных, указывают успехи и ошибки, выставляют им оценки.</w:t>
      </w:r>
    </w:p>
    <w:p w:rsidR="003A4925" w:rsidRPr="007822B9" w:rsidRDefault="00D77E7C" w:rsidP="007822B9">
      <w:pPr>
        <w:pStyle w:val="4"/>
        <w:shd w:val="clear" w:color="auto" w:fill="auto"/>
        <w:spacing w:before="0" w:after="0" w:line="240" w:lineRule="auto"/>
        <w:ind w:left="40" w:right="100"/>
        <w:rPr>
          <w:sz w:val="28"/>
          <w:szCs w:val="28"/>
        </w:rPr>
      </w:pPr>
      <w:r w:rsidRPr="003976DE">
        <w:rPr>
          <w:rStyle w:val="a6"/>
          <w:b/>
          <w:sz w:val="28"/>
          <w:szCs w:val="28"/>
        </w:rPr>
        <w:t>Письменное интервью»</w:t>
      </w:r>
      <w:r w:rsidRPr="007822B9">
        <w:rPr>
          <w:rStyle w:val="9pt"/>
          <w:sz w:val="28"/>
          <w:szCs w:val="28"/>
        </w:rPr>
        <w:t xml:space="preserve"> </w:t>
      </w:r>
      <w:r w:rsidRPr="007822B9">
        <w:rPr>
          <w:sz w:val="28"/>
          <w:szCs w:val="28"/>
        </w:rPr>
        <w:t>Вариант</w:t>
      </w:r>
      <w:r w:rsidRPr="007822B9">
        <w:rPr>
          <w:sz w:val="28"/>
          <w:szCs w:val="28"/>
        </w:rPr>
        <w:t xml:space="preserve"> групповой письменной рефлексии в форме вопросов и ответов участников группы. Данный способ позволяет в достаточно короткий промежуток времени провести письменную рефлексию с целью взаимообмена мнениями.</w:t>
      </w:r>
    </w:p>
    <w:p w:rsidR="003A4925" w:rsidRPr="003976DE" w:rsidRDefault="00D77E7C" w:rsidP="007822B9">
      <w:pPr>
        <w:pStyle w:val="20"/>
        <w:shd w:val="clear" w:color="auto" w:fill="auto"/>
        <w:spacing w:line="240" w:lineRule="auto"/>
        <w:ind w:left="40"/>
        <w:jc w:val="left"/>
        <w:rPr>
          <w:b/>
          <w:sz w:val="28"/>
          <w:szCs w:val="28"/>
        </w:rPr>
      </w:pPr>
      <w:r w:rsidRPr="003976DE">
        <w:rPr>
          <w:b/>
          <w:sz w:val="28"/>
          <w:szCs w:val="28"/>
        </w:rPr>
        <w:t>«Комплимент»</w:t>
      </w:r>
    </w:p>
    <w:p w:rsidR="003A4925" w:rsidRPr="007822B9" w:rsidRDefault="00D77E7C" w:rsidP="007822B9">
      <w:pPr>
        <w:pStyle w:val="4"/>
        <w:shd w:val="clear" w:color="auto" w:fill="auto"/>
        <w:spacing w:before="0" w:after="0" w:line="240" w:lineRule="auto"/>
        <w:ind w:left="140" w:right="100" w:firstLine="700"/>
        <w:rPr>
          <w:sz w:val="28"/>
          <w:szCs w:val="28"/>
        </w:rPr>
      </w:pPr>
      <w:r w:rsidRPr="007822B9">
        <w:rPr>
          <w:sz w:val="28"/>
          <w:szCs w:val="28"/>
        </w:rPr>
        <w:t>Для того чтобы закончить урок на положи</w:t>
      </w:r>
      <w:r w:rsidRPr="007822B9">
        <w:rPr>
          <w:sz w:val="28"/>
          <w:szCs w:val="28"/>
        </w:rPr>
        <w:t xml:space="preserve">тельной ноте можно воспользоваться одним из вариантов упражнении «Комплимент» (Комплимент-похвал а, Комплимент деловым качествам, Комплимент в чувствах), в котором учащиеся оценивают вклад друг друга в урок и благодарят друг друга и учителя за проведенный </w:t>
      </w:r>
      <w:r w:rsidRPr="007822B9">
        <w:rPr>
          <w:sz w:val="28"/>
          <w:szCs w:val="28"/>
        </w:rPr>
        <w:t>урок. Такой вариант окончания урока дает возможность удовлетворения потребности в признании личностной значимости каждого.</w:t>
      </w:r>
    </w:p>
    <w:sectPr w:rsidR="003A4925" w:rsidRPr="007822B9" w:rsidSect="00522495">
      <w:type w:val="continuous"/>
      <w:pgSz w:w="16838" w:h="23810"/>
      <w:pgMar w:top="720" w:right="720" w:bottom="720" w:left="72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E7C" w:rsidRDefault="00D77E7C" w:rsidP="003A4925">
      <w:r>
        <w:separator/>
      </w:r>
    </w:p>
  </w:endnote>
  <w:endnote w:type="continuationSeparator" w:id="1">
    <w:p w:rsidR="00D77E7C" w:rsidRDefault="00D77E7C" w:rsidP="003A49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E7C" w:rsidRDefault="00D77E7C"/>
  </w:footnote>
  <w:footnote w:type="continuationSeparator" w:id="1">
    <w:p w:rsidR="00D77E7C" w:rsidRDefault="00D77E7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4CE4"/>
    <w:multiLevelType w:val="multilevel"/>
    <w:tmpl w:val="251297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FA74B9"/>
    <w:multiLevelType w:val="multilevel"/>
    <w:tmpl w:val="596AD2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C85D20"/>
    <w:multiLevelType w:val="multilevel"/>
    <w:tmpl w:val="A5EE21D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934C5E"/>
    <w:multiLevelType w:val="multilevel"/>
    <w:tmpl w:val="0F360C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3A4925"/>
    <w:rsid w:val="00026149"/>
    <w:rsid w:val="003976DE"/>
    <w:rsid w:val="003A4925"/>
    <w:rsid w:val="00470703"/>
    <w:rsid w:val="00522495"/>
    <w:rsid w:val="007822B9"/>
    <w:rsid w:val="00A802C2"/>
    <w:rsid w:val="00D13A4D"/>
    <w:rsid w:val="00D77E7C"/>
    <w:rsid w:val="00DB3434"/>
    <w:rsid w:val="00EE5BCA"/>
    <w:rsid w:val="00F03C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A492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A4925"/>
    <w:rPr>
      <w:color w:val="0066CC"/>
      <w:u w:val="single"/>
    </w:rPr>
  </w:style>
  <w:style w:type="character" w:customStyle="1" w:styleId="a4">
    <w:name w:val="Основной текст_"/>
    <w:basedOn w:val="a0"/>
    <w:link w:val="4"/>
    <w:rsid w:val="003A4925"/>
    <w:rPr>
      <w:rFonts w:ascii="Times New Roman" w:eastAsia="Times New Roman" w:hAnsi="Times New Roman" w:cs="Times New Roman"/>
      <w:b w:val="0"/>
      <w:bCs w:val="0"/>
      <w:i w:val="0"/>
      <w:iCs w:val="0"/>
      <w:smallCaps w:val="0"/>
      <w:strike w:val="0"/>
      <w:sz w:val="19"/>
      <w:szCs w:val="19"/>
      <w:u w:val="none"/>
    </w:rPr>
  </w:style>
  <w:style w:type="character" w:customStyle="1" w:styleId="a5">
    <w:name w:val="Основной текст + Курсив"/>
    <w:basedOn w:val="a4"/>
    <w:rsid w:val="003A4925"/>
    <w:rPr>
      <w:i/>
      <w:iCs/>
      <w:color w:val="000000"/>
      <w:spacing w:val="0"/>
      <w:w w:val="100"/>
      <w:position w:val="0"/>
      <w:u w:val="single"/>
      <w:lang w:val="ru-RU" w:eastAsia="ru-RU" w:bidi="ru-RU"/>
    </w:rPr>
  </w:style>
  <w:style w:type="character" w:customStyle="1" w:styleId="9pt">
    <w:name w:val="Основной текст + 9 pt"/>
    <w:basedOn w:val="a4"/>
    <w:rsid w:val="003A4925"/>
    <w:rPr>
      <w:color w:val="000000"/>
      <w:spacing w:val="0"/>
      <w:w w:val="100"/>
      <w:position w:val="0"/>
      <w:sz w:val="18"/>
      <w:szCs w:val="18"/>
      <w:lang w:val="ru-RU" w:eastAsia="ru-RU" w:bidi="ru-RU"/>
    </w:rPr>
  </w:style>
  <w:style w:type="character" w:customStyle="1" w:styleId="2">
    <w:name w:val="Основной текст (2)_"/>
    <w:basedOn w:val="a0"/>
    <w:link w:val="20"/>
    <w:rsid w:val="003A4925"/>
    <w:rPr>
      <w:rFonts w:ascii="Times New Roman" w:eastAsia="Times New Roman" w:hAnsi="Times New Roman" w:cs="Times New Roman"/>
      <w:b w:val="0"/>
      <w:bCs w:val="0"/>
      <w:i/>
      <w:iCs/>
      <w:smallCaps w:val="0"/>
      <w:strike w:val="0"/>
      <w:sz w:val="19"/>
      <w:szCs w:val="19"/>
      <w:u w:val="none"/>
    </w:rPr>
  </w:style>
  <w:style w:type="character" w:customStyle="1" w:styleId="9pt0">
    <w:name w:val="Основной текст + 9 pt;Полужирный;Курсив"/>
    <w:basedOn w:val="a4"/>
    <w:rsid w:val="003A4925"/>
    <w:rPr>
      <w:b/>
      <w:bCs/>
      <w:i/>
      <w:iCs/>
      <w:color w:val="000000"/>
      <w:spacing w:val="0"/>
      <w:w w:val="100"/>
      <w:position w:val="0"/>
      <w:sz w:val="18"/>
      <w:szCs w:val="18"/>
      <w:u w:val="single"/>
      <w:lang w:val="ru-RU" w:eastAsia="ru-RU" w:bidi="ru-RU"/>
    </w:rPr>
  </w:style>
  <w:style w:type="character" w:customStyle="1" w:styleId="21">
    <w:name w:val="Основной текст (2)"/>
    <w:basedOn w:val="2"/>
    <w:rsid w:val="003A4925"/>
    <w:rPr>
      <w:color w:val="000000"/>
      <w:spacing w:val="0"/>
      <w:w w:val="100"/>
      <w:position w:val="0"/>
      <w:u w:val="single"/>
      <w:lang w:val="ru-RU" w:eastAsia="ru-RU" w:bidi="ru-RU"/>
    </w:rPr>
  </w:style>
  <w:style w:type="character" w:customStyle="1" w:styleId="a6">
    <w:name w:val="Основной текст + Курсив"/>
    <w:basedOn w:val="a4"/>
    <w:rsid w:val="003A4925"/>
    <w:rPr>
      <w:i/>
      <w:iCs/>
      <w:color w:val="000000"/>
      <w:spacing w:val="0"/>
      <w:w w:val="100"/>
      <w:position w:val="0"/>
      <w:lang w:val="ru-RU" w:eastAsia="ru-RU" w:bidi="ru-RU"/>
    </w:rPr>
  </w:style>
  <w:style w:type="character" w:customStyle="1" w:styleId="9pt1">
    <w:name w:val="Основной текст + 9 pt"/>
    <w:basedOn w:val="a4"/>
    <w:rsid w:val="003A4925"/>
    <w:rPr>
      <w:color w:val="000000"/>
      <w:spacing w:val="0"/>
      <w:w w:val="100"/>
      <w:position w:val="0"/>
      <w:sz w:val="18"/>
      <w:szCs w:val="18"/>
      <w:u w:val="single"/>
      <w:lang w:val="ru-RU" w:eastAsia="ru-RU" w:bidi="ru-RU"/>
    </w:rPr>
  </w:style>
  <w:style w:type="character" w:customStyle="1" w:styleId="Exact">
    <w:name w:val="Основной текст Exact"/>
    <w:basedOn w:val="a0"/>
    <w:rsid w:val="003A4925"/>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1">
    <w:name w:val="Основной текст1"/>
    <w:basedOn w:val="a4"/>
    <w:rsid w:val="003A4925"/>
    <w:rPr>
      <w:color w:val="000000"/>
      <w:spacing w:val="0"/>
      <w:w w:val="100"/>
      <w:position w:val="0"/>
      <w:u w:val="single"/>
      <w:lang w:val="ru-RU" w:eastAsia="ru-RU" w:bidi="ru-RU"/>
    </w:rPr>
  </w:style>
  <w:style w:type="character" w:customStyle="1" w:styleId="29pt">
    <w:name w:val="Основной текст (2) + 9 pt;Не курсив"/>
    <w:basedOn w:val="2"/>
    <w:rsid w:val="003A4925"/>
    <w:rPr>
      <w:i/>
      <w:iCs/>
      <w:color w:val="000000"/>
      <w:spacing w:val="0"/>
      <w:w w:val="100"/>
      <w:position w:val="0"/>
      <w:sz w:val="18"/>
      <w:szCs w:val="18"/>
      <w:u w:val="single"/>
      <w:lang w:val="ru-RU" w:eastAsia="ru-RU" w:bidi="ru-RU"/>
    </w:rPr>
  </w:style>
  <w:style w:type="character" w:customStyle="1" w:styleId="12">
    <w:name w:val="Заголовок №1 (2)_"/>
    <w:basedOn w:val="a0"/>
    <w:link w:val="120"/>
    <w:rsid w:val="003A4925"/>
    <w:rPr>
      <w:rFonts w:ascii="Times New Roman" w:eastAsia="Times New Roman" w:hAnsi="Times New Roman" w:cs="Times New Roman"/>
      <w:b/>
      <w:bCs/>
      <w:i w:val="0"/>
      <w:iCs w:val="0"/>
      <w:smallCaps w:val="0"/>
      <w:strike w:val="0"/>
      <w:spacing w:val="-10"/>
      <w:sz w:val="19"/>
      <w:szCs w:val="19"/>
      <w:u w:val="none"/>
    </w:rPr>
  </w:style>
  <w:style w:type="character" w:customStyle="1" w:styleId="120pt">
    <w:name w:val="Заголовок №1 (2) + Не полужирный;Интервал 0 pt"/>
    <w:basedOn w:val="12"/>
    <w:rsid w:val="003A4925"/>
    <w:rPr>
      <w:b/>
      <w:bCs/>
      <w:color w:val="000000"/>
      <w:spacing w:val="0"/>
      <w:w w:val="100"/>
      <w:position w:val="0"/>
      <w:lang w:val="ru-RU" w:eastAsia="ru-RU" w:bidi="ru-RU"/>
    </w:rPr>
  </w:style>
  <w:style w:type="character" w:customStyle="1" w:styleId="12Georgia9pt-1pt">
    <w:name w:val="Заголовок №1 (2) + Georgia;9 pt;Курсив;Интервал -1 pt"/>
    <w:basedOn w:val="12"/>
    <w:rsid w:val="003A4925"/>
    <w:rPr>
      <w:rFonts w:ascii="Georgia" w:eastAsia="Georgia" w:hAnsi="Georgia" w:cs="Georgia"/>
      <w:i/>
      <w:iCs/>
      <w:color w:val="000000"/>
      <w:spacing w:val="-20"/>
      <w:w w:val="100"/>
      <w:position w:val="0"/>
      <w:sz w:val="18"/>
      <w:szCs w:val="18"/>
      <w:lang w:val="ru-RU" w:eastAsia="ru-RU" w:bidi="ru-RU"/>
    </w:rPr>
  </w:style>
  <w:style w:type="character" w:customStyle="1" w:styleId="22">
    <w:name w:val="Основной текст2"/>
    <w:basedOn w:val="a4"/>
    <w:rsid w:val="003A4925"/>
    <w:rPr>
      <w:color w:val="000000"/>
      <w:spacing w:val="0"/>
      <w:w w:val="100"/>
      <w:position w:val="0"/>
      <w:lang w:val="ru-RU" w:eastAsia="ru-RU" w:bidi="ru-RU"/>
    </w:rPr>
  </w:style>
  <w:style w:type="character" w:customStyle="1" w:styleId="10">
    <w:name w:val="Заголовок №1_"/>
    <w:basedOn w:val="a0"/>
    <w:link w:val="11"/>
    <w:rsid w:val="003A4925"/>
    <w:rPr>
      <w:rFonts w:ascii="Times New Roman" w:eastAsia="Times New Roman" w:hAnsi="Times New Roman" w:cs="Times New Roman"/>
      <w:b w:val="0"/>
      <w:bCs w:val="0"/>
      <w:i w:val="0"/>
      <w:iCs w:val="0"/>
      <w:smallCaps w:val="0"/>
      <w:strike w:val="0"/>
      <w:sz w:val="19"/>
      <w:szCs w:val="19"/>
      <w:u w:val="none"/>
    </w:rPr>
  </w:style>
  <w:style w:type="character" w:customStyle="1" w:styleId="13">
    <w:name w:val="Заголовок №1"/>
    <w:basedOn w:val="10"/>
    <w:rsid w:val="003A4925"/>
    <w:rPr>
      <w:color w:val="000000"/>
      <w:spacing w:val="0"/>
      <w:w w:val="100"/>
      <w:position w:val="0"/>
      <w:lang w:val="ru-RU" w:eastAsia="ru-RU" w:bidi="ru-RU"/>
    </w:rPr>
  </w:style>
  <w:style w:type="character" w:customStyle="1" w:styleId="10pt">
    <w:name w:val="Заголовок №1 + Полужирный;Интервал 0 pt"/>
    <w:basedOn w:val="10"/>
    <w:rsid w:val="003A4925"/>
    <w:rPr>
      <w:b/>
      <w:bCs/>
      <w:color w:val="000000"/>
      <w:spacing w:val="-10"/>
      <w:w w:val="100"/>
      <w:position w:val="0"/>
      <w:lang w:val="ru-RU" w:eastAsia="ru-RU" w:bidi="ru-RU"/>
    </w:rPr>
  </w:style>
  <w:style w:type="character" w:customStyle="1" w:styleId="14">
    <w:name w:val="Заголовок №1"/>
    <w:basedOn w:val="10"/>
    <w:rsid w:val="003A4925"/>
    <w:rPr>
      <w:strike/>
      <w:color w:val="000000"/>
      <w:spacing w:val="0"/>
      <w:w w:val="100"/>
      <w:position w:val="0"/>
      <w:lang w:val="ru-RU" w:eastAsia="ru-RU" w:bidi="ru-RU"/>
    </w:rPr>
  </w:style>
  <w:style w:type="character" w:customStyle="1" w:styleId="0pt">
    <w:name w:val="Основной текст + Полужирный;Интервал 0 pt"/>
    <w:basedOn w:val="a4"/>
    <w:rsid w:val="003A4925"/>
    <w:rPr>
      <w:b/>
      <w:bCs/>
      <w:color w:val="000000"/>
      <w:spacing w:val="-10"/>
      <w:w w:val="100"/>
      <w:position w:val="0"/>
      <w:lang w:val="ru-RU" w:eastAsia="ru-RU" w:bidi="ru-RU"/>
    </w:rPr>
  </w:style>
  <w:style w:type="character" w:customStyle="1" w:styleId="7pt">
    <w:name w:val="Основной текст + Полужирный;Интервал 7 pt"/>
    <w:basedOn w:val="a4"/>
    <w:rsid w:val="003A4925"/>
    <w:rPr>
      <w:b/>
      <w:bCs/>
      <w:color w:val="000000"/>
      <w:spacing w:val="150"/>
      <w:w w:val="100"/>
      <w:position w:val="0"/>
      <w:lang w:val="ru-RU" w:eastAsia="ru-RU" w:bidi="ru-RU"/>
    </w:rPr>
  </w:style>
  <w:style w:type="character" w:customStyle="1" w:styleId="3">
    <w:name w:val="Основной текст3"/>
    <w:basedOn w:val="a4"/>
    <w:rsid w:val="003A4925"/>
    <w:rPr>
      <w:strike/>
      <w:color w:val="000000"/>
      <w:spacing w:val="0"/>
      <w:w w:val="100"/>
      <w:position w:val="0"/>
      <w:lang w:val="ru-RU" w:eastAsia="ru-RU" w:bidi="ru-RU"/>
    </w:rPr>
  </w:style>
  <w:style w:type="character" w:customStyle="1" w:styleId="0pt0">
    <w:name w:val="Основной текст + Полужирный;Интервал 0 pt"/>
    <w:basedOn w:val="a4"/>
    <w:rsid w:val="003A4925"/>
    <w:rPr>
      <w:b/>
      <w:bCs/>
      <w:strike/>
      <w:color w:val="000000"/>
      <w:spacing w:val="-10"/>
      <w:w w:val="100"/>
      <w:position w:val="0"/>
      <w:lang w:val="ru-RU" w:eastAsia="ru-RU" w:bidi="ru-RU"/>
    </w:rPr>
  </w:style>
  <w:style w:type="character" w:customStyle="1" w:styleId="23">
    <w:name w:val="Основной текст (2)"/>
    <w:basedOn w:val="2"/>
    <w:rsid w:val="003A4925"/>
    <w:rPr>
      <w:color w:val="000000"/>
      <w:spacing w:val="0"/>
      <w:w w:val="100"/>
      <w:position w:val="0"/>
      <w:u w:val="single"/>
      <w:lang w:val="ru-RU" w:eastAsia="ru-RU" w:bidi="ru-RU"/>
    </w:rPr>
  </w:style>
  <w:style w:type="character" w:customStyle="1" w:styleId="a7">
    <w:name w:val="Основной текст + Курсив"/>
    <w:basedOn w:val="a4"/>
    <w:rsid w:val="003A4925"/>
    <w:rPr>
      <w:i/>
      <w:iCs/>
      <w:color w:val="000000"/>
      <w:spacing w:val="0"/>
      <w:w w:val="100"/>
      <w:position w:val="0"/>
      <w:lang w:val="ru-RU" w:eastAsia="ru-RU" w:bidi="ru-RU"/>
    </w:rPr>
  </w:style>
  <w:style w:type="character" w:customStyle="1" w:styleId="4pt">
    <w:name w:val="Основной текст + 4 pt"/>
    <w:basedOn w:val="a4"/>
    <w:rsid w:val="003A4925"/>
    <w:rPr>
      <w:color w:val="000000"/>
      <w:spacing w:val="0"/>
      <w:w w:val="100"/>
      <w:position w:val="0"/>
      <w:sz w:val="8"/>
      <w:szCs w:val="8"/>
      <w:lang w:val="ru-RU" w:eastAsia="ru-RU" w:bidi="ru-RU"/>
    </w:rPr>
  </w:style>
  <w:style w:type="character" w:customStyle="1" w:styleId="a8">
    <w:name w:val="Основной текст + Курсив"/>
    <w:basedOn w:val="a4"/>
    <w:rsid w:val="003A4925"/>
    <w:rPr>
      <w:i/>
      <w:iCs/>
      <w:color w:val="000000"/>
      <w:spacing w:val="0"/>
      <w:w w:val="100"/>
      <w:position w:val="0"/>
      <w:u w:val="single"/>
      <w:lang w:val="ru-RU" w:eastAsia="ru-RU" w:bidi="ru-RU"/>
    </w:rPr>
  </w:style>
  <w:style w:type="character" w:customStyle="1" w:styleId="24">
    <w:name w:val="Основной текст (2)"/>
    <w:basedOn w:val="2"/>
    <w:rsid w:val="003A4925"/>
    <w:rPr>
      <w:color w:val="000000"/>
      <w:spacing w:val="0"/>
      <w:w w:val="100"/>
      <w:position w:val="0"/>
      <w:lang w:val="ru-RU" w:eastAsia="ru-RU" w:bidi="ru-RU"/>
    </w:rPr>
  </w:style>
  <w:style w:type="character" w:customStyle="1" w:styleId="a9">
    <w:name w:val="Основной текст + Полужирный"/>
    <w:basedOn w:val="a4"/>
    <w:rsid w:val="003A4925"/>
    <w:rPr>
      <w:b/>
      <w:bCs/>
      <w:color w:val="000000"/>
      <w:spacing w:val="0"/>
      <w:w w:val="100"/>
      <w:position w:val="0"/>
      <w:lang w:val="ru-RU" w:eastAsia="ru-RU" w:bidi="ru-RU"/>
    </w:rPr>
  </w:style>
  <w:style w:type="character" w:customStyle="1" w:styleId="25">
    <w:name w:val="Основной текст (2) + Не курсив"/>
    <w:basedOn w:val="2"/>
    <w:rsid w:val="003A4925"/>
    <w:rPr>
      <w:i/>
      <w:iCs/>
      <w:color w:val="000000"/>
      <w:spacing w:val="0"/>
      <w:w w:val="100"/>
      <w:position w:val="0"/>
      <w:lang w:val="ru-RU" w:eastAsia="ru-RU" w:bidi="ru-RU"/>
    </w:rPr>
  </w:style>
  <w:style w:type="character" w:customStyle="1" w:styleId="30">
    <w:name w:val="Основной текст (3)_"/>
    <w:basedOn w:val="a0"/>
    <w:link w:val="31"/>
    <w:rsid w:val="003A4925"/>
    <w:rPr>
      <w:rFonts w:ascii="Times New Roman" w:eastAsia="Times New Roman" w:hAnsi="Times New Roman" w:cs="Times New Roman"/>
      <w:b/>
      <w:bCs/>
      <w:i w:val="0"/>
      <w:iCs w:val="0"/>
      <w:smallCaps w:val="0"/>
      <w:strike w:val="0"/>
      <w:sz w:val="19"/>
      <w:szCs w:val="19"/>
      <w:u w:val="none"/>
    </w:rPr>
  </w:style>
  <w:style w:type="paragraph" w:customStyle="1" w:styleId="4">
    <w:name w:val="Основной текст4"/>
    <w:basedOn w:val="a"/>
    <w:link w:val="a4"/>
    <w:rsid w:val="003A4925"/>
    <w:pPr>
      <w:shd w:val="clear" w:color="auto" w:fill="FFFFFF"/>
      <w:spacing w:before="180" w:after="180" w:line="0" w:lineRule="atLeast"/>
      <w:jc w:val="both"/>
    </w:pPr>
    <w:rPr>
      <w:rFonts w:ascii="Times New Roman" w:eastAsia="Times New Roman" w:hAnsi="Times New Roman" w:cs="Times New Roman"/>
      <w:sz w:val="19"/>
      <w:szCs w:val="19"/>
    </w:rPr>
  </w:style>
  <w:style w:type="paragraph" w:customStyle="1" w:styleId="20">
    <w:name w:val="Основной текст (2)"/>
    <w:basedOn w:val="a"/>
    <w:link w:val="2"/>
    <w:rsid w:val="003A4925"/>
    <w:pPr>
      <w:shd w:val="clear" w:color="auto" w:fill="FFFFFF"/>
      <w:spacing w:line="226" w:lineRule="exact"/>
      <w:jc w:val="both"/>
    </w:pPr>
    <w:rPr>
      <w:rFonts w:ascii="Times New Roman" w:eastAsia="Times New Roman" w:hAnsi="Times New Roman" w:cs="Times New Roman"/>
      <w:i/>
      <w:iCs/>
      <w:sz w:val="19"/>
      <w:szCs w:val="19"/>
    </w:rPr>
  </w:style>
  <w:style w:type="paragraph" w:customStyle="1" w:styleId="120">
    <w:name w:val="Заголовок №1 (2)"/>
    <w:basedOn w:val="a"/>
    <w:link w:val="12"/>
    <w:rsid w:val="003A4925"/>
    <w:pPr>
      <w:shd w:val="clear" w:color="auto" w:fill="FFFFFF"/>
      <w:spacing w:line="226" w:lineRule="exact"/>
      <w:jc w:val="both"/>
      <w:outlineLvl w:val="0"/>
    </w:pPr>
    <w:rPr>
      <w:rFonts w:ascii="Times New Roman" w:eastAsia="Times New Roman" w:hAnsi="Times New Roman" w:cs="Times New Roman"/>
      <w:b/>
      <w:bCs/>
      <w:spacing w:val="-10"/>
      <w:sz w:val="19"/>
      <w:szCs w:val="19"/>
    </w:rPr>
  </w:style>
  <w:style w:type="paragraph" w:customStyle="1" w:styleId="11">
    <w:name w:val="Заголовок №1"/>
    <w:basedOn w:val="a"/>
    <w:link w:val="10"/>
    <w:rsid w:val="003A4925"/>
    <w:pPr>
      <w:shd w:val="clear" w:color="auto" w:fill="FFFFFF"/>
      <w:spacing w:line="226" w:lineRule="exact"/>
      <w:outlineLvl w:val="0"/>
    </w:pPr>
    <w:rPr>
      <w:rFonts w:ascii="Times New Roman" w:eastAsia="Times New Roman" w:hAnsi="Times New Roman" w:cs="Times New Roman"/>
      <w:sz w:val="19"/>
      <w:szCs w:val="19"/>
    </w:rPr>
  </w:style>
  <w:style w:type="paragraph" w:customStyle="1" w:styleId="31">
    <w:name w:val="Основной текст (3)"/>
    <w:basedOn w:val="a"/>
    <w:link w:val="30"/>
    <w:rsid w:val="003A4925"/>
    <w:pPr>
      <w:shd w:val="clear" w:color="auto" w:fill="FFFFFF"/>
      <w:spacing w:line="226" w:lineRule="exact"/>
    </w:pPr>
    <w:rPr>
      <w:rFonts w:ascii="Times New Roman" w:eastAsia="Times New Roman" w:hAnsi="Times New Roman" w:cs="Times New Roman"/>
      <w:b/>
      <w:bCs/>
      <w:sz w:val="19"/>
      <w:szCs w:val="19"/>
    </w:rPr>
  </w:style>
  <w:style w:type="table" w:styleId="aa">
    <w:name w:val="Table Grid"/>
    <w:basedOn w:val="a1"/>
    <w:uiPriority w:val="59"/>
    <w:rsid w:val="005224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2704</Words>
  <Characters>15418</Characters>
  <Application>Microsoft Office Word</Application>
  <DocSecurity>0</DocSecurity>
  <Lines>128</Lines>
  <Paragraphs>36</Paragraphs>
  <ScaleCrop>false</ScaleCrop>
  <Company/>
  <LinksUpToDate>false</LinksUpToDate>
  <CharactersWithSpaces>18086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10</cp:revision>
  <dcterms:created xsi:type="dcterms:W3CDTF">2017-03-20T01:11:00Z</dcterms:created>
  <dcterms:modified xsi:type="dcterms:W3CDTF">2017-03-20T01:26:00Z</dcterms:modified>
</cp:coreProperties>
</file>