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98" w:rsidRDefault="005C6A6D" w:rsidP="00900BB3">
      <w:pPr>
        <w:rPr>
          <w:b/>
        </w:rPr>
      </w:pPr>
      <w:r w:rsidRPr="006F7590">
        <w:rPr>
          <w:b/>
        </w:rPr>
        <w:t>Образовательный минимум</w:t>
      </w:r>
      <w:r w:rsidR="00900BB3">
        <w:rPr>
          <w:b/>
        </w:rPr>
        <w:t xml:space="preserve"> по математике </w:t>
      </w:r>
      <w:proofErr w:type="gramStart"/>
      <w:r w:rsidR="00900BB3">
        <w:rPr>
          <w:b/>
        </w:rPr>
        <w:t>10</w:t>
      </w:r>
      <w:proofErr w:type="gramEnd"/>
      <w:r w:rsidR="00900BB3">
        <w:rPr>
          <w:b/>
        </w:rPr>
        <w:t xml:space="preserve"> а класс. 3 четверть</w:t>
      </w:r>
    </w:p>
    <w:p w:rsidR="002579D3" w:rsidRDefault="002579D3" w:rsidP="002579D3">
      <w:pPr>
        <w:numPr>
          <w:ilvl w:val="0"/>
          <w:numId w:val="1"/>
        </w:numPr>
        <w:rPr>
          <w:b/>
        </w:rPr>
      </w:pPr>
      <w:r w:rsidRPr="00C56A08">
        <w:rPr>
          <w:b/>
        </w:rPr>
        <w:t>Формулы сложения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D3210" w:rsidRPr="00CA72CE" w:rsidTr="00ED3210">
        <w:trPr>
          <w:trHeight w:val="836"/>
        </w:trPr>
        <w:tc>
          <w:tcPr>
            <w:tcW w:w="4785" w:type="dxa"/>
          </w:tcPr>
          <w:p w:rsidR="00ED3210" w:rsidRDefault="00ED3210" w:rsidP="00CA72CE">
            <w:pPr>
              <w:rPr>
                <w:lang w:val="en-US"/>
              </w:rPr>
            </w:pPr>
            <w:r w:rsidRPr="00CA72CE">
              <w:rPr>
                <w:position w:val="-10"/>
              </w:rPr>
              <w:object w:dxaOrig="36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80pt;height:15.75pt" o:ole="">
                  <v:imagedata r:id="rId5" o:title=""/>
                </v:shape>
                <o:OLEObject Type="Embed" ProgID="Equation.3" ShapeID="_x0000_i1031" DrawAspect="Content" ObjectID="_1514592533" r:id="rId6"/>
              </w:object>
            </w:r>
          </w:p>
          <w:p w:rsidR="00ED3210" w:rsidRPr="00C56A08" w:rsidRDefault="00ED3210" w:rsidP="00CA72CE">
            <w:r w:rsidRPr="00CA72CE">
              <w:rPr>
                <w:position w:val="-10"/>
              </w:rPr>
              <w:object w:dxaOrig="3600" w:dyaOrig="320">
                <v:shape id="_x0000_i1032" type="#_x0000_t75" style="width:180pt;height:15.75pt" o:ole="">
                  <v:imagedata r:id="rId7" o:title=""/>
                </v:shape>
                <o:OLEObject Type="Embed" ProgID="Equation.3" ShapeID="_x0000_i1032" DrawAspect="Content" ObjectID="_1514592534" r:id="rId8"/>
              </w:object>
            </w:r>
          </w:p>
          <w:p w:rsidR="00FD7FC1" w:rsidRDefault="00FD7FC1" w:rsidP="00FD7FC1">
            <w:r w:rsidRPr="00CA72CE">
              <w:rPr>
                <w:position w:val="-10"/>
              </w:rPr>
              <w:object w:dxaOrig="3640" w:dyaOrig="320">
                <v:shape id="_x0000_i1139" type="#_x0000_t75" style="width:181.5pt;height:15.75pt" o:ole="">
                  <v:imagedata r:id="rId9" o:title=""/>
                </v:shape>
                <o:OLEObject Type="Embed" ProgID="Equation.3" ShapeID="_x0000_i1139" DrawAspect="Content" ObjectID="_1514592535" r:id="rId10"/>
              </w:object>
            </w:r>
          </w:p>
          <w:p w:rsidR="00ED3210" w:rsidRPr="00ED3210" w:rsidRDefault="00FD7FC1" w:rsidP="00FD7FC1">
            <w:pPr>
              <w:rPr>
                <w:lang w:val="en-US"/>
              </w:rPr>
            </w:pPr>
            <w:r w:rsidRPr="00CA72CE">
              <w:rPr>
                <w:position w:val="-10"/>
              </w:rPr>
              <w:object w:dxaOrig="3640" w:dyaOrig="320">
                <v:shape id="_x0000_i1140" type="#_x0000_t75" style="width:181.5pt;height:15.75pt" o:ole="">
                  <v:imagedata r:id="rId11" o:title=""/>
                </v:shape>
                <o:OLEObject Type="Embed" ProgID="Equation.3" ShapeID="_x0000_i1140" DrawAspect="Content" ObjectID="_1514592536" r:id="rId12"/>
              </w:object>
            </w:r>
          </w:p>
        </w:tc>
        <w:tc>
          <w:tcPr>
            <w:tcW w:w="4786" w:type="dxa"/>
          </w:tcPr>
          <w:p w:rsidR="00ED3210" w:rsidRDefault="00FD7FC1" w:rsidP="002579D3">
            <w:r>
              <w:pict>
                <v:shape id="_x0000_i1141" type="#_x0000_t75" style="width:135.75pt;height:30pt" equationxml="&lt;">
                  <v:imagedata r:id="rId13" o:title="" chromakey="white"/>
                </v:shape>
              </w:pict>
            </w:r>
          </w:p>
          <w:p w:rsidR="00FD7FC1" w:rsidRPr="00CA72CE" w:rsidRDefault="00FD7FC1" w:rsidP="002579D3">
            <w:pPr>
              <w:rPr>
                <w:b/>
              </w:rPr>
            </w:pPr>
            <w:r>
              <w:pict>
                <v:shape id="_x0000_i1142" type="#_x0000_t75" style="width:135.75pt;height:30pt" equationxml="&lt;">
                  <v:imagedata r:id="rId14" o:title="" chromakey="white"/>
                </v:shape>
              </w:pict>
            </w:r>
          </w:p>
        </w:tc>
      </w:tr>
    </w:tbl>
    <w:p w:rsidR="002579D3" w:rsidRDefault="000E6397" w:rsidP="002579D3">
      <w:pPr>
        <w:numPr>
          <w:ilvl w:val="0"/>
          <w:numId w:val="1"/>
        </w:numPr>
        <w:rPr>
          <w:b/>
        </w:rPr>
      </w:pPr>
      <w:r>
        <w:rPr>
          <w:b/>
        </w:rPr>
        <w:t>Формулы двойного аргумента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119"/>
        <w:gridCol w:w="3367"/>
      </w:tblGrid>
      <w:tr w:rsidR="000E6397" w:rsidRPr="00CA72CE" w:rsidTr="000E6397">
        <w:tc>
          <w:tcPr>
            <w:tcW w:w="3085" w:type="dxa"/>
          </w:tcPr>
          <w:p w:rsidR="000E6397" w:rsidRPr="00C56A08" w:rsidRDefault="000E6397" w:rsidP="000E6397">
            <w:pPr>
              <w:jc w:val="center"/>
            </w:pPr>
            <w:r w:rsidRPr="00CA72CE">
              <w:rPr>
                <w:position w:val="-6"/>
              </w:rPr>
              <w:object w:dxaOrig="2419" w:dyaOrig="320">
                <v:shape id="_x0000_i1035" type="#_x0000_t75" style="width:120.75pt;height:15.75pt" o:ole="">
                  <v:imagedata r:id="rId15" o:title=""/>
                </v:shape>
                <o:OLEObject Type="Embed" ProgID="Equation.3" ShapeID="_x0000_i1035" DrawAspect="Content" ObjectID="_1514592537" r:id="rId16"/>
              </w:object>
            </w:r>
          </w:p>
        </w:tc>
        <w:tc>
          <w:tcPr>
            <w:tcW w:w="3119" w:type="dxa"/>
          </w:tcPr>
          <w:p w:rsidR="000E6397" w:rsidRDefault="000E6397" w:rsidP="00CA72CE">
            <w:pPr>
              <w:rPr>
                <w:sz w:val="4"/>
                <w:szCs w:val="4"/>
                <w:lang w:val="en-US"/>
              </w:rPr>
            </w:pPr>
          </w:p>
          <w:p w:rsidR="000E6397" w:rsidRPr="00C56A08" w:rsidRDefault="000E6397" w:rsidP="000E6397">
            <w:pPr>
              <w:jc w:val="center"/>
            </w:pPr>
            <w:r w:rsidRPr="00CA72CE">
              <w:rPr>
                <w:position w:val="-6"/>
              </w:rPr>
              <w:object w:dxaOrig="2099" w:dyaOrig="280">
                <v:shape id="_x0000_i1036" type="#_x0000_t75" style="width:105pt;height:14.25pt" o:ole="">
                  <v:imagedata r:id="rId17" o:title=""/>
                </v:shape>
                <o:OLEObject Type="Embed" ProgID="Equation.3" ShapeID="_x0000_i1036" DrawAspect="Content" ObjectID="_1514592538" r:id="rId18"/>
              </w:object>
            </w:r>
          </w:p>
        </w:tc>
        <w:tc>
          <w:tcPr>
            <w:tcW w:w="3367" w:type="dxa"/>
          </w:tcPr>
          <w:p w:rsidR="000E6397" w:rsidRPr="000E6397" w:rsidRDefault="00F76DCB" w:rsidP="000E6397">
            <w:r w:rsidRPr="00F76DCB">
              <w:pict>
                <v:shape id="_x0000_i1037" type="#_x0000_t75" style="width:87.7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2932&quot;/&gt;&lt;wsp:rsid wsp:val=&quot;00005EE6&quot;/&gt;&lt;wsp:rsid wsp:val=&quot;00044415&quot;/&gt;&lt;wsp:rsid wsp:val=&quot;000704A6&quot;/&gt;&lt;wsp:rsid wsp:val=&quot;000C4169&quot;/&gt;&lt;wsp:rsid wsp:val=&quot;000C5358&quot;/&gt;&lt;wsp:rsid wsp:val=&quot;000E6397&quot;/&gt;&lt;wsp:rsid wsp:val=&quot;002579D3&quot;/&gt;&lt;wsp:rsid wsp:val=&quot;002E7EE5&quot;/&gt;&lt;wsp:rsid wsp:val=&quot;002F1E1A&quot;/&gt;&lt;wsp:rsid wsp:val=&quot;00350801&quot;/&gt;&lt;wsp:rsid wsp:val=&quot;00534207&quot;/&gt;&lt;wsp:rsid wsp:val=&quot;005C6A6D&quot;/&gt;&lt;wsp:rsid wsp:val=&quot;00673239&quot;/&gt;&lt;wsp:rsid wsp:val=&quot;00680622&quot;/&gt;&lt;wsp:rsid wsp:val=&quot;006D65E4&quot;/&gt;&lt;wsp:rsid wsp:val=&quot;006F3489&quot;/&gt;&lt;wsp:rsid wsp:val=&quot;007C066D&quot;/&gt;&lt;wsp:rsid wsp:val=&quot;007C0B4E&quot;/&gt;&lt;wsp:rsid wsp:val=&quot;00851C98&quot;/&gt;&lt;wsp:rsid wsp:val=&quot;00887B3E&quot;/&gt;&lt;wsp:rsid wsp:val=&quot;0091022B&quot;/&gt;&lt;wsp:rsid wsp:val=&quot;00952F71&quot;/&gt;&lt;wsp:rsid wsp:val=&quot;00A015B0&quot;/&gt;&lt;wsp:rsid wsp:val=&quot;00A349C4&quot;/&gt;&lt;wsp:rsid wsp:val=&quot;00A519F4&quot;/&gt;&lt;wsp:rsid wsp:val=&quot;00AA23D0&quot;/&gt;&lt;wsp:rsid wsp:val=&quot;00AD0854&quot;/&gt;&lt;wsp:rsid wsp:val=&quot;00B52932&quot;/&gt;&lt;wsp:rsid wsp:val=&quot;00B819C1&quot;/&gt;&lt;wsp:rsid wsp:val=&quot;00C3219B&quot;/&gt;&lt;wsp:rsid wsp:val=&quot;00C56A08&quot;/&gt;&lt;wsp:rsid wsp:val=&quot;00CA72CE&quot;/&gt;&lt;wsp:rsid wsp:val=&quot;00D04615&quot;/&gt;&lt;wsp:rsid wsp:val=&quot;00D142CF&quot;/&gt;&lt;wsp:rsid wsp:val=&quot;00E61113&quot;/&gt;&lt;wsp:rsid wsp:val=&quot;00E95A39&quot;/&gt;&lt;wsp:rsid wsp:val=&quot;00ED3210&quot;/&gt;&lt;wsp:rsid wsp:val=&quot;00F16CA2&quot;/&gt;&lt;wsp:rsid wsp:val=&quot;00F42A40&quot;/&gt;&lt;wsp:rsid wsp:val=&quot;00F76DCB&quot;/&gt;&lt;/wsp:rsids&gt;&lt;/w:docPr&gt;&lt;w:body&gt;&lt;wx:sect&gt;&lt;w:p wsp:rsidR=&quot;00000000&quot; wsp:rsidRPr=&quot;00534207&quot; wsp:rsidRDefault=&quot;00534207&quot; wsp:rsidP=&quot;00534207&quot;&gt;&lt;m:oMathPara&gt;&lt;m:oMathParaPr&gt;&lt;m:jc m:val=&quot;center&quot;/&gt;&lt;/m:oMathParaPr&gt;&lt;m:oMath&gt;&lt;m:r&gt;&lt;w:rPr&gt;&lt;w:rFonts w:ascii=&quot;Cambria Math&quot; w:h-ansi=&quot;Cambria Math&quot;/&gt;&lt;wx:font wx:val=&quot;Cambria Math&quot;/&gt;&lt;w:i/&gt;&lt;/w:rPr&gt;&lt;m:t&gt;tg2О±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tgО±&lt;/m:t&gt;&lt;/m:r&gt;&lt;/m:num&gt;&lt;m:den&gt;&lt;m:r&gt;&lt;w:rPr&gt;&lt;w:rFonts w:ascii=&quot;Cambria Math&quot; w:h-ansi=&quot;Cambria Math&quot;/&gt;&lt;wx:font wx:val=&quot;Cambria Math&quot;/&gt;&lt;w:i/&gt;&lt;/w:rPr&gt;&lt;m:t&gt;1-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tg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О±&lt;/m:t&gt;&lt;/m:r&gt;&lt;/m:den&gt;&lt;/m:f&gt;&lt;/m:oMath&gt;&lt;/m:oMathPara&gt;&lt;/w:p&gt;&lt;w:sectPr wsp:rsidR=&quot;00000000&quot; wsp:rsidRPr=&quot;00534207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9" o:title="" chromakey="white"/>
                </v:shape>
              </w:pict>
            </w:r>
          </w:p>
        </w:tc>
      </w:tr>
    </w:tbl>
    <w:p w:rsidR="002579D3" w:rsidRDefault="002579D3" w:rsidP="002579D3">
      <w:pPr>
        <w:numPr>
          <w:ilvl w:val="0"/>
          <w:numId w:val="1"/>
        </w:numPr>
        <w:rPr>
          <w:b/>
        </w:rPr>
      </w:pPr>
      <w:r w:rsidRPr="00C56A08">
        <w:rPr>
          <w:b/>
        </w:rPr>
        <w:t>Формулы понижения степени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579D3" w:rsidRPr="00CA72CE" w:rsidTr="00CA72CE">
        <w:tc>
          <w:tcPr>
            <w:tcW w:w="4785" w:type="dxa"/>
          </w:tcPr>
          <w:p w:rsidR="002579D3" w:rsidRPr="00C56A08" w:rsidRDefault="002579D3" w:rsidP="00CA72CE">
            <w:r w:rsidRPr="00C56A08">
              <w:t xml:space="preserve"> </w:t>
            </w:r>
            <w:r w:rsidR="00673239" w:rsidRPr="00ED3210">
              <w:rPr>
                <w:position w:val="-24"/>
              </w:rPr>
              <w:object w:dxaOrig="1900" w:dyaOrig="620">
                <v:shape id="_x0000_i1038" type="#_x0000_t75" style="width:94.5pt;height:30.75pt" o:ole="">
                  <v:imagedata r:id="rId20" o:title=""/>
                </v:shape>
                <o:OLEObject Type="Embed" ProgID="Equation.3" ShapeID="_x0000_i1038" DrawAspect="Content" ObjectID="_1514592539" r:id="rId21"/>
              </w:object>
            </w:r>
          </w:p>
        </w:tc>
        <w:tc>
          <w:tcPr>
            <w:tcW w:w="4786" w:type="dxa"/>
          </w:tcPr>
          <w:p w:rsidR="002579D3" w:rsidRPr="00C56A08" w:rsidRDefault="00673239" w:rsidP="00CA72CE">
            <w:r w:rsidRPr="00ED3210">
              <w:rPr>
                <w:position w:val="-24"/>
              </w:rPr>
              <w:object w:dxaOrig="1939" w:dyaOrig="620">
                <v:shape id="_x0000_i1039" type="#_x0000_t75" style="width:97.5pt;height:30.75pt" o:ole="">
                  <v:imagedata r:id="rId22" o:title=""/>
                </v:shape>
                <o:OLEObject Type="Embed" ProgID="Equation.3" ShapeID="_x0000_i1039" DrawAspect="Content" ObjectID="_1514592540" r:id="rId23"/>
              </w:object>
            </w:r>
          </w:p>
        </w:tc>
      </w:tr>
    </w:tbl>
    <w:p w:rsidR="00FD7FC1" w:rsidRDefault="00FD7FC1" w:rsidP="00FD7FC1">
      <w:pPr>
        <w:numPr>
          <w:ilvl w:val="0"/>
          <w:numId w:val="1"/>
        </w:numPr>
        <w:shd w:val="clear" w:color="auto" w:fill="FFFFFF"/>
        <w:spacing w:before="36" w:after="36"/>
        <w:rPr>
          <w:b/>
          <w:color w:val="000000"/>
        </w:rPr>
      </w:pPr>
      <w:r>
        <w:rPr>
          <w:b/>
          <w:color w:val="000000"/>
        </w:rPr>
        <w:t>Формулы преобразования  суммы в произведение</w:t>
      </w:r>
    </w:p>
    <w:tbl>
      <w:tblPr>
        <w:tblStyle w:val="a3"/>
        <w:tblW w:w="0" w:type="auto"/>
        <w:tblLook w:val="04A0"/>
      </w:tblPr>
      <w:tblGrid>
        <w:gridCol w:w="4877"/>
        <w:gridCol w:w="4877"/>
      </w:tblGrid>
      <w:tr w:rsidR="00FD7FC1" w:rsidTr="00FD7FC1">
        <w:tc>
          <w:tcPr>
            <w:tcW w:w="4877" w:type="dxa"/>
          </w:tcPr>
          <w:p w:rsidR="00FD7FC1" w:rsidRDefault="00FD7FC1" w:rsidP="00FD7FC1">
            <w:pPr>
              <w:rPr>
                <w:i/>
                <w:lang w:eastAsia="ru-RU"/>
              </w:rPr>
            </w:pPr>
            <w:r w:rsidRPr="00FD7FC1">
              <w:rPr>
                <w:i/>
                <w:position w:val="-24"/>
                <w:lang w:eastAsia="ru-RU"/>
              </w:rPr>
              <w:object w:dxaOrig="3460" w:dyaOrig="620">
                <v:shape id="_x0000_i1169" type="#_x0000_t75" style="width:186pt;height:27.75pt" o:ole="">
                  <v:imagedata r:id="rId24" o:title=""/>
                </v:shape>
                <o:OLEObject Type="Embed" ProgID="Equation.DSMT4" ShapeID="_x0000_i1169" DrawAspect="Content" ObjectID="_1514592541" r:id="rId25"/>
              </w:object>
            </w:r>
          </w:p>
          <w:p w:rsidR="00FD7FC1" w:rsidRDefault="00FD7FC1" w:rsidP="00FD7FC1">
            <w:pPr>
              <w:rPr>
                <w:b/>
              </w:rPr>
            </w:pPr>
            <w:r w:rsidRPr="00FD7FC1">
              <w:rPr>
                <w:i/>
                <w:position w:val="-24"/>
                <w:lang w:eastAsia="ru-RU"/>
              </w:rPr>
              <w:object w:dxaOrig="3460" w:dyaOrig="620">
                <v:shape id="_x0000_i1171" type="#_x0000_t75" style="width:186pt;height:27.75pt" o:ole="">
                  <v:imagedata r:id="rId26" o:title=""/>
                </v:shape>
                <o:OLEObject Type="Embed" ProgID="Equation.DSMT4" ShapeID="_x0000_i1171" DrawAspect="Content" ObjectID="_1514592542" r:id="rId27"/>
              </w:object>
            </w:r>
          </w:p>
        </w:tc>
        <w:tc>
          <w:tcPr>
            <w:tcW w:w="4877" w:type="dxa"/>
          </w:tcPr>
          <w:p w:rsidR="00FD7FC1" w:rsidRDefault="00FD7FC1" w:rsidP="00FD7FC1">
            <w:pPr>
              <w:rPr>
                <w:i/>
                <w:lang w:eastAsia="ru-RU"/>
              </w:rPr>
            </w:pPr>
            <w:r w:rsidRPr="00FD7FC1">
              <w:rPr>
                <w:i/>
                <w:position w:val="-24"/>
                <w:lang w:eastAsia="ru-RU"/>
              </w:rPr>
              <w:object w:dxaOrig="3680" w:dyaOrig="620">
                <v:shape id="_x0000_i1173" type="#_x0000_t75" style="width:177.75pt;height:27.75pt" o:ole="">
                  <v:imagedata r:id="rId28" o:title=""/>
                </v:shape>
                <o:OLEObject Type="Embed" ProgID="Equation.DSMT4" ShapeID="_x0000_i1173" DrawAspect="Content" ObjectID="_1514592543" r:id="rId29"/>
              </w:object>
            </w:r>
          </w:p>
          <w:p w:rsidR="00FD7FC1" w:rsidRDefault="00FD7FC1" w:rsidP="00FD7FC1">
            <w:pPr>
              <w:rPr>
                <w:b/>
              </w:rPr>
            </w:pPr>
            <w:r w:rsidRPr="00FD7FC1">
              <w:rPr>
                <w:i/>
                <w:position w:val="-24"/>
                <w:lang w:eastAsia="ru-RU"/>
              </w:rPr>
              <w:object w:dxaOrig="3660" w:dyaOrig="620">
                <v:shape id="_x0000_i1175" type="#_x0000_t75" style="width:171.75pt;height:27.75pt" o:ole="">
                  <v:imagedata r:id="rId30" o:title=""/>
                </v:shape>
                <o:OLEObject Type="Embed" ProgID="Equation.DSMT4" ShapeID="_x0000_i1175" DrawAspect="Content" ObjectID="_1514592544" r:id="rId31"/>
              </w:object>
            </w:r>
          </w:p>
        </w:tc>
      </w:tr>
    </w:tbl>
    <w:p w:rsidR="00CA72CE" w:rsidRPr="00C56A08" w:rsidRDefault="00CA72CE" w:rsidP="00F16CA2">
      <w:pPr>
        <w:numPr>
          <w:ilvl w:val="0"/>
          <w:numId w:val="1"/>
        </w:numPr>
        <w:rPr>
          <w:b/>
        </w:rPr>
      </w:pPr>
      <w:r w:rsidRPr="00C56A08">
        <w:rPr>
          <w:b/>
        </w:rPr>
        <w:t>Правило для формул приведения</w:t>
      </w:r>
    </w:p>
    <w:p w:rsidR="00F16CA2" w:rsidRDefault="00CA72CE" w:rsidP="00FD7FC1">
      <w:r w:rsidRPr="00C56A08">
        <w:t xml:space="preserve">1)В правой части формулы ставится тот знак, который имеет левая часть при условии </w:t>
      </w:r>
      <w:r w:rsidRPr="00C56A08">
        <w:rPr>
          <w:position w:val="-24"/>
        </w:rPr>
        <w:object w:dxaOrig="1120" w:dyaOrig="620">
          <v:shape id="_x0000_i1052" type="#_x0000_t75" style="width:56.25pt;height:30.75pt" o:ole="">
            <v:imagedata r:id="rId32" o:title=""/>
          </v:shape>
          <o:OLEObject Type="Embed" ProgID="Equation.3" ShapeID="_x0000_i1052" DrawAspect="Content" ObjectID="_1514592545" r:id="rId33"/>
        </w:object>
      </w:r>
    </w:p>
    <w:p w:rsidR="00CA72CE" w:rsidRDefault="00CA72CE" w:rsidP="00FD7FC1">
      <w:r w:rsidRPr="00C56A08">
        <w:t xml:space="preserve">2)Если в левой части формулы угол равен </w:t>
      </w:r>
      <w:r w:rsidRPr="00C56A08">
        <w:rPr>
          <w:position w:val="-24"/>
        </w:rPr>
        <w:object w:dxaOrig="660" w:dyaOrig="620">
          <v:shape id="_x0000_i1053" type="#_x0000_t75" style="width:33pt;height:30.75pt" o:ole="">
            <v:imagedata r:id="rId34" o:title=""/>
          </v:shape>
          <o:OLEObject Type="Embed" ProgID="Equation.3" ShapeID="_x0000_i1053" DrawAspect="Content" ObjectID="_1514592546" r:id="rId35"/>
        </w:object>
      </w:r>
      <w:r w:rsidRPr="00C56A08">
        <w:t xml:space="preserve"> или</w:t>
      </w:r>
      <w:r w:rsidRPr="00C56A08">
        <w:rPr>
          <w:position w:val="-24"/>
        </w:rPr>
        <w:object w:dxaOrig="760" w:dyaOrig="620">
          <v:shape id="_x0000_i1054" type="#_x0000_t75" style="width:38.25pt;height:30.75pt" o:ole="">
            <v:imagedata r:id="rId36" o:title=""/>
          </v:shape>
          <o:OLEObject Type="Embed" ProgID="Equation.3" ShapeID="_x0000_i1054" DrawAspect="Content" ObjectID="_1514592547" r:id="rId37"/>
        </w:object>
      </w:r>
      <w:r w:rsidRPr="00C56A08">
        <w:t xml:space="preserve">, то синус </w:t>
      </w:r>
      <w:proofErr w:type="gramStart"/>
      <w:r w:rsidRPr="00C56A08">
        <w:t>заменяется на косинус</w:t>
      </w:r>
      <w:proofErr w:type="gramEnd"/>
      <w:r w:rsidRPr="00C56A08">
        <w:t xml:space="preserve">, тангенс на котангенс и наоборот. Если угол равен </w:t>
      </w:r>
      <w:r w:rsidRPr="00C56A08">
        <w:rPr>
          <w:position w:val="-6"/>
        </w:rPr>
        <w:object w:dxaOrig="619" w:dyaOrig="260">
          <v:shape id="_x0000_i1055" type="#_x0000_t75" style="width:30.75pt;height:12.75pt" o:ole="">
            <v:imagedata r:id="rId38" o:title=""/>
          </v:shape>
          <o:OLEObject Type="Embed" ProgID="Equation.3" ShapeID="_x0000_i1055" DrawAspect="Content" ObjectID="_1514592548" r:id="rId39"/>
        </w:object>
      </w:r>
      <w:r w:rsidR="000704A6" w:rsidRPr="00F76DCB">
        <w:t xml:space="preserve"> </w:t>
      </w:r>
      <w:r w:rsidR="000704A6">
        <w:t xml:space="preserve">или </w:t>
      </w:r>
      <w:r w:rsidR="00F76DCB" w:rsidRPr="00F76DCB">
        <w:fldChar w:fldCharType="begin"/>
      </w:r>
      <w:r w:rsidR="00F76DCB" w:rsidRPr="00F76DCB">
        <w:instrText xml:space="preserve"> QUOTE </w:instrText>
      </w:r>
      <w:r w:rsidR="00F76DCB" w:rsidRPr="00F76DCB">
        <w:rPr>
          <w:position w:val="-6"/>
        </w:rPr>
        <w:pict>
          <v:shape id="_x0000_i1056" type="#_x0000_t75" style="width:3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2932&quot;/&gt;&lt;wsp:rsid wsp:val=&quot;00005EE6&quot;/&gt;&lt;wsp:rsid wsp:val=&quot;00044415&quot;/&gt;&lt;wsp:rsid wsp:val=&quot;000704A6&quot;/&gt;&lt;wsp:rsid wsp:val=&quot;000C4169&quot;/&gt;&lt;wsp:rsid wsp:val=&quot;000C5358&quot;/&gt;&lt;wsp:rsid wsp:val=&quot;000E6397&quot;/&gt;&lt;wsp:rsid wsp:val=&quot;001A6F4B&quot;/&gt;&lt;wsp:rsid wsp:val=&quot;002579D3&quot;/&gt;&lt;wsp:rsid wsp:val=&quot;002E7EE5&quot;/&gt;&lt;wsp:rsid wsp:val=&quot;002F1E1A&quot;/&gt;&lt;wsp:rsid wsp:val=&quot;00350801&quot;/&gt;&lt;wsp:rsid wsp:val=&quot;005C6A6D&quot;/&gt;&lt;wsp:rsid wsp:val=&quot;00673239&quot;/&gt;&lt;wsp:rsid wsp:val=&quot;00680622&quot;/&gt;&lt;wsp:rsid wsp:val=&quot;006D65E4&quot;/&gt;&lt;wsp:rsid wsp:val=&quot;006F3489&quot;/&gt;&lt;wsp:rsid wsp:val=&quot;007C066D&quot;/&gt;&lt;wsp:rsid wsp:val=&quot;007C0B4E&quot;/&gt;&lt;wsp:rsid wsp:val=&quot;00851C98&quot;/&gt;&lt;wsp:rsid wsp:val=&quot;00887B3E&quot;/&gt;&lt;wsp:rsid wsp:val=&quot;0091022B&quot;/&gt;&lt;wsp:rsid wsp:val=&quot;00952F71&quot;/&gt;&lt;wsp:rsid wsp:val=&quot;00A015B0&quot;/&gt;&lt;wsp:rsid wsp:val=&quot;00A349C4&quot;/&gt;&lt;wsp:rsid wsp:val=&quot;00A519F4&quot;/&gt;&lt;wsp:rsid wsp:val=&quot;00AA23D0&quot;/&gt;&lt;wsp:rsid wsp:val=&quot;00AD0854&quot;/&gt;&lt;wsp:rsid wsp:val=&quot;00B52932&quot;/&gt;&lt;wsp:rsid wsp:val=&quot;00B819C1&quot;/&gt;&lt;wsp:rsid wsp:val=&quot;00C3219B&quot;/&gt;&lt;wsp:rsid wsp:val=&quot;00C56A08&quot;/&gt;&lt;wsp:rsid wsp:val=&quot;00CA72CE&quot;/&gt;&lt;wsp:rsid wsp:val=&quot;00D04615&quot;/&gt;&lt;wsp:rsid wsp:val=&quot;00D142CF&quot;/&gt;&lt;wsp:rsid wsp:val=&quot;00E61113&quot;/&gt;&lt;wsp:rsid wsp:val=&quot;00E95A39&quot;/&gt;&lt;wsp:rsid wsp:val=&quot;00ED3210&quot;/&gt;&lt;wsp:rsid wsp:val=&quot;00F16CA2&quot;/&gt;&lt;wsp:rsid wsp:val=&quot;00F42A40&quot;/&gt;&lt;wsp:rsid wsp:val=&quot;00F76DCB&quot;/&gt;&lt;/wsp:rsids&gt;&lt;/w:docPr&gt;&lt;w:body&gt;&lt;wx:sect&gt;&lt;w:p wsp:rsidR=&quot;00000000&quot; wsp:rsidRDefault=&quot;001A6F4B&quot; wsp:rsidP=&quot;001A6F4B&quot;&gt;&lt;m:oMathPara&gt;&lt;m:oMath&gt;&lt;m:r&gt;&lt;w:rPr&gt;&lt;w:rFonts w:ascii=&quot;Cambria Math&quot; w:h-ansi=&quot;Cambria Math&quot;/&gt;&lt;wx:font wx:val=&quot;Cambria Math&quot;/&gt;&lt;w:i/&gt;&lt;/w:rPr&gt;&lt;m:t&gt;2ПЂВ±О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0" o:title="" chromakey="white"/>
          </v:shape>
        </w:pict>
      </w:r>
      <w:r w:rsidR="00F76DCB" w:rsidRPr="00F76DCB">
        <w:instrText xml:space="preserve"> </w:instrText>
      </w:r>
      <w:r w:rsidR="00F76DCB" w:rsidRPr="00F76DCB">
        <w:fldChar w:fldCharType="separate"/>
      </w:r>
      <w:r w:rsidR="00F76DCB" w:rsidRPr="00F76DCB">
        <w:rPr>
          <w:position w:val="-6"/>
        </w:rPr>
        <w:pict>
          <v:shape id="_x0000_i1057" type="#_x0000_t75" style="width:3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2932&quot;/&gt;&lt;wsp:rsid wsp:val=&quot;00005EE6&quot;/&gt;&lt;wsp:rsid wsp:val=&quot;00044415&quot;/&gt;&lt;wsp:rsid wsp:val=&quot;000704A6&quot;/&gt;&lt;wsp:rsid wsp:val=&quot;000C4169&quot;/&gt;&lt;wsp:rsid wsp:val=&quot;000C5358&quot;/&gt;&lt;wsp:rsid wsp:val=&quot;000E6397&quot;/&gt;&lt;wsp:rsid wsp:val=&quot;001A6F4B&quot;/&gt;&lt;wsp:rsid wsp:val=&quot;002579D3&quot;/&gt;&lt;wsp:rsid wsp:val=&quot;002E7EE5&quot;/&gt;&lt;wsp:rsid wsp:val=&quot;002F1E1A&quot;/&gt;&lt;wsp:rsid wsp:val=&quot;00350801&quot;/&gt;&lt;wsp:rsid wsp:val=&quot;005C6A6D&quot;/&gt;&lt;wsp:rsid wsp:val=&quot;00673239&quot;/&gt;&lt;wsp:rsid wsp:val=&quot;00680622&quot;/&gt;&lt;wsp:rsid wsp:val=&quot;006D65E4&quot;/&gt;&lt;wsp:rsid wsp:val=&quot;006F3489&quot;/&gt;&lt;wsp:rsid wsp:val=&quot;007C066D&quot;/&gt;&lt;wsp:rsid wsp:val=&quot;007C0B4E&quot;/&gt;&lt;wsp:rsid wsp:val=&quot;00851C98&quot;/&gt;&lt;wsp:rsid wsp:val=&quot;00887B3E&quot;/&gt;&lt;wsp:rsid wsp:val=&quot;0091022B&quot;/&gt;&lt;wsp:rsid wsp:val=&quot;00952F71&quot;/&gt;&lt;wsp:rsid wsp:val=&quot;00A015B0&quot;/&gt;&lt;wsp:rsid wsp:val=&quot;00A349C4&quot;/&gt;&lt;wsp:rsid wsp:val=&quot;00A519F4&quot;/&gt;&lt;wsp:rsid wsp:val=&quot;00AA23D0&quot;/&gt;&lt;wsp:rsid wsp:val=&quot;00AD0854&quot;/&gt;&lt;wsp:rsid wsp:val=&quot;00B52932&quot;/&gt;&lt;wsp:rsid wsp:val=&quot;00B819C1&quot;/&gt;&lt;wsp:rsid wsp:val=&quot;00C3219B&quot;/&gt;&lt;wsp:rsid wsp:val=&quot;00C56A08&quot;/&gt;&lt;wsp:rsid wsp:val=&quot;00CA72CE&quot;/&gt;&lt;wsp:rsid wsp:val=&quot;00D04615&quot;/&gt;&lt;wsp:rsid wsp:val=&quot;00D142CF&quot;/&gt;&lt;wsp:rsid wsp:val=&quot;00E61113&quot;/&gt;&lt;wsp:rsid wsp:val=&quot;00E95A39&quot;/&gt;&lt;wsp:rsid wsp:val=&quot;00ED3210&quot;/&gt;&lt;wsp:rsid wsp:val=&quot;00F16CA2&quot;/&gt;&lt;wsp:rsid wsp:val=&quot;00F42A40&quot;/&gt;&lt;wsp:rsid wsp:val=&quot;00F76DCB&quot;/&gt;&lt;/wsp:rsids&gt;&lt;/w:docPr&gt;&lt;w:body&gt;&lt;wx:sect&gt;&lt;w:p wsp:rsidR=&quot;00000000&quot; wsp:rsidRDefault=&quot;001A6F4B&quot; wsp:rsidP=&quot;001A6F4B&quot;&gt;&lt;m:oMathPara&gt;&lt;m:oMath&gt;&lt;m:r&gt;&lt;w:rPr&gt;&lt;w:rFonts w:ascii=&quot;Cambria Math&quot; w:h-ansi=&quot;Cambria Math&quot;/&gt;&lt;wx:font wx:val=&quot;Cambria Math&quot;/&gt;&lt;w:i/&gt;&lt;/w:rPr&gt;&lt;m:t&gt;2ПЂВ±О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0" o:title="" chromakey="white"/>
          </v:shape>
        </w:pict>
      </w:r>
      <w:r w:rsidR="00F76DCB" w:rsidRPr="00F76DCB">
        <w:fldChar w:fldCharType="end"/>
      </w:r>
      <w:r w:rsidRPr="00C56A08">
        <w:t>, то замены не происходит.</w:t>
      </w:r>
    </w:p>
    <w:p w:rsidR="00FD7FC1" w:rsidRPr="00FD7FC1" w:rsidRDefault="00FD7FC1" w:rsidP="00FD7FC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>Правила дифференцирования.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34"/>
        <w:gridCol w:w="5353"/>
      </w:tblGrid>
      <w:tr w:rsidR="00FD7FC1" w:rsidTr="00900BB3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1" w:rsidRDefault="00FD7FC1">
            <w:pPr>
              <w:rPr>
                <w:b/>
                <w:i/>
              </w:rPr>
            </w:pPr>
            <w:r>
              <w:rPr>
                <w:b/>
                <w:i/>
              </w:rPr>
              <w:t>Производная суммы:</w:t>
            </w:r>
          </w:p>
          <w:p w:rsidR="00FD7FC1" w:rsidRDefault="00FD7FC1">
            <w:pPr>
              <w:rPr>
                <w:i/>
              </w:rPr>
            </w:pPr>
            <w:r w:rsidRPr="00FD7FC1">
              <w:rPr>
                <w:i/>
                <w:position w:val="-10"/>
                <w:sz w:val="22"/>
              </w:rPr>
              <w:object w:dxaOrig="2900" w:dyaOrig="440">
                <v:shape id="_x0000_i1084" type="#_x0000_t75" style="width:193.5pt;height:29.25pt" o:ole="">
                  <v:imagedata r:id="rId41" o:title=""/>
                </v:shape>
                <o:OLEObject Type="Embed" ProgID="Equation.3" ShapeID="_x0000_i1084" DrawAspect="Content" ObjectID="_1514592549" r:id="rId42"/>
              </w:objec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1" w:rsidRDefault="00FD7FC1">
            <w:pPr>
              <w:rPr>
                <w:b/>
                <w:i/>
              </w:rPr>
            </w:pPr>
            <w:r>
              <w:rPr>
                <w:b/>
                <w:i/>
              </w:rPr>
              <w:t>Производная произведения:</w:t>
            </w:r>
          </w:p>
          <w:p w:rsidR="00FD7FC1" w:rsidRDefault="00FD7FC1">
            <w:pPr>
              <w:rPr>
                <w:i/>
              </w:rPr>
            </w:pPr>
            <w:r>
              <w:rPr>
                <w:i/>
                <w:position w:val="-10"/>
                <w:sz w:val="22"/>
                <w:szCs w:val="22"/>
              </w:rPr>
              <w:object w:dxaOrig="4020" w:dyaOrig="440">
                <v:shape id="_x0000_i1085" type="#_x0000_t75" style="width:225.75pt;height:24.75pt" o:ole="">
                  <v:imagedata r:id="rId43" o:title=""/>
                </v:shape>
                <o:OLEObject Type="Embed" ProgID="Equation.3" ShapeID="_x0000_i1085" DrawAspect="Content" ObjectID="_1514592550" r:id="rId44"/>
              </w:object>
            </w:r>
            <w:r>
              <w:rPr>
                <w:i/>
                <w:position w:val="-10"/>
                <w:sz w:val="22"/>
                <w:szCs w:val="22"/>
              </w:rPr>
              <w:object w:dxaOrig="2120" w:dyaOrig="440">
                <v:shape id="_x0000_i1193" type="#_x0000_t75" style="width:114pt;height:23.25pt" o:ole="">
                  <v:imagedata r:id="rId45" o:title=""/>
                </v:shape>
                <o:OLEObject Type="Embed" ProgID="Equation.3" ShapeID="_x0000_i1193" DrawAspect="Content" ObjectID="_1514592551" r:id="rId46"/>
              </w:objec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</w:rPr>
              <w:t xml:space="preserve">где </w:t>
            </w:r>
            <w:proofErr w:type="spellStart"/>
            <w:r>
              <w:rPr>
                <w:i/>
              </w:rPr>
              <w:t>С-со</w:t>
            </w:r>
            <w:proofErr w:type="gramStart"/>
            <w:r>
              <w:rPr>
                <w:i/>
                <w:lang w:val="en-US"/>
              </w:rPr>
              <w:t>nst</w:t>
            </w:r>
            <w:proofErr w:type="spellEnd"/>
            <w:proofErr w:type="gramEnd"/>
          </w:p>
        </w:tc>
      </w:tr>
      <w:tr w:rsidR="00FD7FC1" w:rsidTr="00900BB3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1" w:rsidRDefault="00FD7FC1">
            <w:pPr>
              <w:rPr>
                <w:b/>
                <w:i/>
              </w:rPr>
            </w:pPr>
            <w:r>
              <w:rPr>
                <w:b/>
                <w:i/>
              </w:rPr>
              <w:t>Производная частного:</w:t>
            </w:r>
          </w:p>
          <w:p w:rsidR="00FD7FC1" w:rsidRDefault="00FD7FC1">
            <w:pPr>
              <w:rPr>
                <w:i/>
              </w:rPr>
            </w:pPr>
            <w:r>
              <w:rPr>
                <w:i/>
                <w:position w:val="-30"/>
              </w:rPr>
              <w:object w:dxaOrig="3600" w:dyaOrig="820">
                <v:shape id="_x0000_i1196" type="#_x0000_t75" style="width:193.5pt;height:44.25pt" o:ole="">
                  <v:imagedata r:id="rId47" o:title=""/>
                </v:shape>
                <o:OLEObject Type="Embed" ProgID="Equation.3" ShapeID="_x0000_i1196" DrawAspect="Content" ObjectID="_1514592552" r:id="rId48"/>
              </w:objec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1" w:rsidRDefault="00FD7FC1">
            <w:pPr>
              <w:rPr>
                <w:b/>
                <w:i/>
              </w:rPr>
            </w:pPr>
            <w:r>
              <w:rPr>
                <w:b/>
                <w:i/>
              </w:rPr>
              <w:t>Производная сложной функции:</w:t>
            </w:r>
          </w:p>
          <w:p w:rsidR="00FD7FC1" w:rsidRDefault="00FD7FC1">
            <w:pPr>
              <w:rPr>
                <w:i/>
              </w:rPr>
            </w:pPr>
          </w:p>
          <w:p w:rsidR="00FD7FC1" w:rsidRDefault="00FD7FC1">
            <w:pPr>
              <w:rPr>
                <w:i/>
              </w:rPr>
            </w:pPr>
            <w:r>
              <w:rPr>
                <w:i/>
                <w:position w:val="-10"/>
              </w:rPr>
              <w:object w:dxaOrig="2699" w:dyaOrig="340">
                <v:shape id="_x0000_i1088" type="#_x0000_t75" style="width:172.5pt;height:21.75pt" o:ole="">
                  <v:imagedata r:id="rId49" o:title=""/>
                </v:shape>
                <o:OLEObject Type="Embed" ProgID="Equation.3" ShapeID="_x0000_i1088" DrawAspect="Content" ObjectID="_1514592553" r:id="rId50"/>
              </w:object>
            </w:r>
          </w:p>
        </w:tc>
      </w:tr>
      <w:tr w:rsidR="00FD7FC1" w:rsidRPr="005E545F" w:rsidTr="00900BB3">
        <w:trPr>
          <w:trHeight w:val="5134"/>
        </w:trPr>
        <w:tc>
          <w:tcPr>
            <w:tcW w:w="4786" w:type="dxa"/>
          </w:tcPr>
          <w:p w:rsidR="00FD7FC1" w:rsidRDefault="00FD7FC1" w:rsidP="00FF7649">
            <w:pPr>
              <w:rPr>
                <w:b/>
              </w:rPr>
            </w:pPr>
            <w:r w:rsidRPr="005E545F">
              <w:rPr>
                <w:b/>
              </w:rPr>
              <w:t>Таблица производных:</w:t>
            </w:r>
          </w:p>
          <w:p w:rsidR="00FD7FC1" w:rsidRDefault="00FD7FC1" w:rsidP="00FF7649">
            <w:r w:rsidRPr="00790479">
              <w:rPr>
                <w:position w:val="-10"/>
              </w:rPr>
              <w:object w:dxaOrig="2280" w:dyaOrig="480">
                <v:shape id="_x0000_i1096" type="#_x0000_t75" style="width:131.25pt;height:27.75pt" o:ole="">
                  <v:imagedata r:id="rId51" o:title=""/>
                </v:shape>
                <o:OLEObject Type="Embed" ProgID="Equation.3" ShapeID="_x0000_i1096" DrawAspect="Content" ObjectID="_1514592554" r:id="rId52"/>
              </w:object>
            </w:r>
          </w:p>
          <w:p w:rsidR="00FD7FC1" w:rsidRPr="001B4AEB" w:rsidRDefault="00FD7FC1" w:rsidP="00FF7649">
            <w:pPr>
              <w:rPr>
                <w:b/>
                <w:lang w:val="en-US"/>
              </w:rPr>
            </w:pPr>
            <w:r w:rsidRPr="00790479">
              <w:rPr>
                <w:position w:val="-10"/>
              </w:rPr>
              <w:object w:dxaOrig="1260" w:dyaOrig="440">
                <v:shape id="_x0000_i1097" type="#_x0000_t75" style="width:80.25pt;height:27.75pt" o:ole="">
                  <v:imagedata r:id="rId53" o:title=""/>
                </v:shape>
                <o:OLEObject Type="Embed" ProgID="Equation.3" ShapeID="_x0000_i1097" DrawAspect="Content" ObjectID="_1514592555" r:id="rId54"/>
              </w:object>
            </w:r>
          </w:p>
          <w:p w:rsidR="00FD7FC1" w:rsidRDefault="00FD7FC1" w:rsidP="00FF7649">
            <w:r w:rsidRPr="005E545F">
              <w:rPr>
                <w:position w:val="-10"/>
              </w:rPr>
              <w:object w:dxaOrig="1320" w:dyaOrig="460">
                <v:shape id="_x0000_i1098" type="#_x0000_t75" style="width:93.75pt;height:33pt" o:ole="">
                  <v:imagedata r:id="rId55" o:title=""/>
                </v:shape>
                <o:OLEObject Type="Embed" ProgID="Equation.3" ShapeID="_x0000_i1098" DrawAspect="Content" ObjectID="_1514592556" r:id="rId56"/>
              </w:object>
            </w:r>
            <w:r>
              <w:t xml:space="preserve">   </w:t>
            </w:r>
          </w:p>
          <w:p w:rsidR="00FD7FC1" w:rsidRDefault="00FD7FC1" w:rsidP="00FF7649">
            <w:pPr>
              <w:rPr>
                <w:position w:val="-10"/>
              </w:rPr>
            </w:pPr>
            <w:r w:rsidRPr="005E545F">
              <w:rPr>
                <w:position w:val="-10"/>
              </w:rPr>
              <w:object w:dxaOrig="1480" w:dyaOrig="440">
                <v:shape id="_x0000_i1099" type="#_x0000_t75" style="width:93.75pt;height:27.75pt" o:ole="">
                  <v:imagedata r:id="rId57" o:title=""/>
                </v:shape>
                <o:OLEObject Type="Embed" ProgID="Equation.3" ShapeID="_x0000_i1099" DrawAspect="Content" ObjectID="_1514592557" r:id="rId58"/>
              </w:object>
            </w:r>
          </w:p>
          <w:p w:rsidR="00FD7FC1" w:rsidRDefault="00900BB3" w:rsidP="00FF7649">
            <w:hyperlink r:id="rId59" w:tooltip="СТУДЕНЧЕСКАЯ ЛАБОРАТОРИЯ" w:history="1">
              <w:r>
                <w:rPr>
                  <w:position w:val="-28"/>
                  <w:sz w:val="28"/>
                  <w:szCs w:val="28"/>
                  <w:lang w:eastAsia="ru-RU"/>
                </w:rPr>
                <w:object w:dxaOrig="1339" w:dyaOrig="700">
                  <v:shape id="_x0000_i1287" type="#_x0000_t75" style="width:66.75pt;height:35.25pt" o:ole="">
                    <v:imagedata r:id="rId60" o:title=""/>
                  </v:shape>
                  <o:OLEObject Type="Embed" ProgID="Equation.DSMT4" ShapeID="_x0000_i1287" DrawAspect="Content" ObjectID="_1514592558" r:id="rId61"/>
                </w:object>
              </w:r>
            </w:hyperlink>
          </w:p>
          <w:p w:rsidR="00FD7FC1" w:rsidRPr="005E545F" w:rsidRDefault="00FD7FC1" w:rsidP="00FF7649">
            <w:r w:rsidRPr="005E545F">
              <w:rPr>
                <w:position w:val="-10"/>
              </w:rPr>
              <w:object w:dxaOrig="1640" w:dyaOrig="440">
                <v:shape id="_x0000_i1100" type="#_x0000_t75" style="width:93.75pt;height:24.75pt" o:ole="">
                  <v:imagedata r:id="rId62" o:title=""/>
                </v:shape>
                <o:OLEObject Type="Embed" ProgID="Equation.3" ShapeID="_x0000_i1100" DrawAspect="Content" ObjectID="_1514592559" r:id="rId63"/>
              </w:object>
            </w:r>
          </w:p>
          <w:p w:rsidR="00FD7FC1" w:rsidRPr="005E545F" w:rsidRDefault="00FD7FC1" w:rsidP="00FF7649">
            <w:r w:rsidRPr="005E545F">
              <w:rPr>
                <w:position w:val="-24"/>
              </w:rPr>
              <w:object w:dxaOrig="1480" w:dyaOrig="620">
                <v:shape id="_x0000_i1101" type="#_x0000_t75" style="width:99pt;height:41.25pt" o:ole="">
                  <v:imagedata r:id="rId64" o:title=""/>
                </v:shape>
                <o:OLEObject Type="Embed" ProgID="Equation.3" ShapeID="_x0000_i1101" DrawAspect="Content" ObjectID="_1514592560" r:id="rId65"/>
              </w:object>
            </w:r>
          </w:p>
          <w:p w:rsidR="00FD7FC1" w:rsidRPr="005E545F" w:rsidRDefault="00FD7FC1" w:rsidP="00FF7649">
            <w:r w:rsidRPr="005E545F">
              <w:rPr>
                <w:position w:val="-24"/>
              </w:rPr>
              <w:object w:dxaOrig="1719" w:dyaOrig="620">
                <v:shape id="_x0000_i1184" type="#_x0000_t75" style="width:106.5pt;height:38.25pt" o:ole="">
                  <v:imagedata r:id="rId66" o:title=""/>
                </v:shape>
                <o:OLEObject Type="Embed" ProgID="Equation.3" ShapeID="_x0000_i1184" DrawAspect="Content" ObjectID="_1514592561" r:id="rId67"/>
              </w:object>
            </w:r>
            <w:r>
              <w:t xml:space="preserve">  </w:t>
            </w:r>
          </w:p>
        </w:tc>
        <w:tc>
          <w:tcPr>
            <w:tcW w:w="5387" w:type="dxa"/>
            <w:gridSpan w:val="2"/>
          </w:tcPr>
          <w:p w:rsidR="00FD7FC1" w:rsidRPr="005E545F" w:rsidRDefault="00FD7FC1" w:rsidP="00FF7649">
            <w:pPr>
              <w:rPr>
                <w:b/>
              </w:rPr>
            </w:pPr>
            <w:r w:rsidRPr="005E545F">
              <w:rPr>
                <w:b/>
              </w:rPr>
              <w:t>Геометрический смысл производной:</w:t>
            </w:r>
          </w:p>
          <w:p w:rsidR="00FD7FC1" w:rsidRPr="005E545F" w:rsidRDefault="00FD7FC1" w:rsidP="00FF7649">
            <w:r w:rsidRPr="005E545F">
              <w:rPr>
                <w:position w:val="-12"/>
              </w:rPr>
              <w:object w:dxaOrig="1680" w:dyaOrig="360">
                <v:shape id="_x0000_i1103" type="#_x0000_t75" style="width:113.25pt;height:24pt" o:ole="">
                  <v:imagedata r:id="rId68" o:title=""/>
                </v:shape>
                <o:OLEObject Type="Embed" ProgID="Equation.3" ShapeID="_x0000_i1103" DrawAspect="Content" ObjectID="_1514592562" r:id="rId69"/>
              </w:object>
            </w:r>
            <w:r w:rsidRPr="005E545F">
              <w:t>,</w:t>
            </w:r>
          </w:p>
          <w:p w:rsidR="00FD7FC1" w:rsidRPr="005E545F" w:rsidRDefault="00FD7FC1" w:rsidP="00FF7649">
            <w:r w:rsidRPr="005E545F">
              <w:t xml:space="preserve"> где </w:t>
            </w:r>
            <w:r w:rsidRPr="002B0B15">
              <w:fldChar w:fldCharType="begin"/>
            </w:r>
            <w:r w:rsidRPr="002B0B15">
              <w:instrText xml:space="preserve"> QUOTE </w:instrText>
            </w:r>
            <w:r w:rsidRPr="002B0B15">
              <w:rPr>
                <w:position w:val="-6"/>
              </w:rPr>
              <w:pict>
                <v:shape id="_x0000_i1104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52259&quot;/&gt;&lt;wsp:rsid wsp:val=&quot;00004715&quot;/&gt;&lt;wsp:rsid wsp:val=&quot;00033F31&quot;/&gt;&lt;wsp:rsid wsp:val=&quot;00036284&quot;/&gt;&lt;wsp:rsid wsp:val=&quot;00150D13&quot;/&gt;&lt;wsp:rsid wsp:val=&quot;001568EE&quot;/&gt;&lt;wsp:rsid wsp:val=&quot;00157849&quot;/&gt;&lt;wsp:rsid wsp:val=&quot;001B4AEB&quot;/&gt;&lt;wsp:rsid wsp:val=&quot;001D2398&quot;/&gt;&lt;wsp:rsid wsp:val=&quot;00252259&quot;/&gt;&lt;wsp:rsid wsp:val=&quot;002B0B15&quot;/&gt;&lt;wsp:rsid wsp:val=&quot;002C0B1A&quot;/&gt;&lt;wsp:rsid wsp:val=&quot;003277DA&quot;/&gt;&lt;wsp:rsid wsp:val=&quot;0034016F&quot;/&gt;&lt;wsp:rsid wsp:val=&quot;00380A17&quot;/&gt;&lt;wsp:rsid wsp:val=&quot;003F2E8D&quot;/&gt;&lt;wsp:rsid wsp:val=&quot;00410B3C&quot;/&gt;&lt;wsp:rsid wsp:val=&quot;004769DE&quot;/&gt;&lt;wsp:rsid wsp:val=&quot;00535EA4&quot;/&gt;&lt;wsp:rsid wsp:val=&quot;005E1483&quot;/&gt;&lt;wsp:rsid wsp:val=&quot;005E545F&quot;/&gt;&lt;wsp:rsid wsp:val=&quot;006815A2&quot;/&gt;&lt;wsp:rsid wsp:val=&quot;006D52AF&quot;/&gt;&lt;wsp:rsid wsp:val=&quot;00711F47&quot;/&gt;&lt;wsp:rsid wsp:val=&quot;00785985&quot;/&gt;&lt;wsp:rsid wsp:val=&quot;00790479&quot;/&gt;&lt;wsp:rsid wsp:val=&quot;00810E96&quot;/&gt;&lt;wsp:rsid wsp:val=&quot;00820A60&quot;/&gt;&lt;wsp:rsid wsp:val=&quot;008333B0&quot;/&gt;&lt;wsp:rsid wsp:val=&quot;00835BFE&quot;/&gt;&lt;wsp:rsid wsp:val=&quot;008607A7&quot;/&gt;&lt;wsp:rsid wsp:val=&quot;008A0B62&quot;/&gt;&lt;wsp:rsid wsp:val=&quot;00903797&quot;/&gt;&lt;wsp:rsid wsp:val=&quot;00962163&quot;/&gt;&lt;wsp:rsid wsp:val=&quot;00A31A90&quot;/&gt;&lt;wsp:rsid wsp:val=&quot;00A8758A&quot;/&gt;&lt;wsp:rsid wsp:val=&quot;00A90AB2&quot;/&gt;&lt;wsp:rsid wsp:val=&quot;00B07129&quot;/&gt;&lt;wsp:rsid wsp:val=&quot;00B644BA&quot;/&gt;&lt;wsp:rsid wsp:val=&quot;00C04E86&quot;/&gt;&lt;wsp:rsid wsp:val=&quot;00CA3260&quot;/&gt;&lt;wsp:rsid wsp:val=&quot;00CC1220&quot;/&gt;&lt;wsp:rsid wsp:val=&quot;00D5711B&quot;/&gt;&lt;wsp:rsid wsp:val=&quot;00E91423&quot;/&gt;&lt;wsp:rsid wsp:val=&quot;00F6150D&quot;/&gt;&lt;wsp:rsid wsp:val=&quot;00FE277C&quot;/&gt;&lt;wsp:rsid wsp:val=&quot;00FE7888&quot;/&gt;&lt;/wsp:rsids&gt;&lt;/w:docPr&gt;&lt;w:body&gt;&lt;wx:sect&gt;&lt;w:p wsp:rsidR=&quot;00000000&quot; wsp:rsidRDefault=&quot;008A0B62&quot; wsp:rsidP=&quot;008A0B62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70" o:title="" chromakey="white"/>
                </v:shape>
              </w:pict>
            </w:r>
            <w:r w:rsidRPr="002B0B15">
              <w:instrText xml:space="preserve"> </w:instrText>
            </w:r>
            <w:r w:rsidRPr="002B0B15">
              <w:fldChar w:fldCharType="separate"/>
            </w:r>
            <w:r w:rsidRPr="002B0B15">
              <w:rPr>
                <w:position w:val="-6"/>
              </w:rPr>
              <w:pict>
                <v:shape id="_x0000_i1105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52259&quot;/&gt;&lt;wsp:rsid wsp:val=&quot;00004715&quot;/&gt;&lt;wsp:rsid wsp:val=&quot;00033F31&quot;/&gt;&lt;wsp:rsid wsp:val=&quot;00036284&quot;/&gt;&lt;wsp:rsid wsp:val=&quot;00150D13&quot;/&gt;&lt;wsp:rsid wsp:val=&quot;001568EE&quot;/&gt;&lt;wsp:rsid wsp:val=&quot;00157849&quot;/&gt;&lt;wsp:rsid wsp:val=&quot;001B4AEB&quot;/&gt;&lt;wsp:rsid wsp:val=&quot;001D2398&quot;/&gt;&lt;wsp:rsid wsp:val=&quot;00252259&quot;/&gt;&lt;wsp:rsid wsp:val=&quot;002B0B15&quot;/&gt;&lt;wsp:rsid wsp:val=&quot;002C0B1A&quot;/&gt;&lt;wsp:rsid wsp:val=&quot;003277DA&quot;/&gt;&lt;wsp:rsid wsp:val=&quot;0034016F&quot;/&gt;&lt;wsp:rsid wsp:val=&quot;00380A17&quot;/&gt;&lt;wsp:rsid wsp:val=&quot;003F2E8D&quot;/&gt;&lt;wsp:rsid wsp:val=&quot;00410B3C&quot;/&gt;&lt;wsp:rsid wsp:val=&quot;004769DE&quot;/&gt;&lt;wsp:rsid wsp:val=&quot;00535EA4&quot;/&gt;&lt;wsp:rsid wsp:val=&quot;005E1483&quot;/&gt;&lt;wsp:rsid wsp:val=&quot;005E545F&quot;/&gt;&lt;wsp:rsid wsp:val=&quot;006815A2&quot;/&gt;&lt;wsp:rsid wsp:val=&quot;006D52AF&quot;/&gt;&lt;wsp:rsid wsp:val=&quot;00711F47&quot;/&gt;&lt;wsp:rsid wsp:val=&quot;00785985&quot;/&gt;&lt;wsp:rsid wsp:val=&quot;00790479&quot;/&gt;&lt;wsp:rsid wsp:val=&quot;00810E96&quot;/&gt;&lt;wsp:rsid wsp:val=&quot;00820A60&quot;/&gt;&lt;wsp:rsid wsp:val=&quot;008333B0&quot;/&gt;&lt;wsp:rsid wsp:val=&quot;00835BFE&quot;/&gt;&lt;wsp:rsid wsp:val=&quot;008607A7&quot;/&gt;&lt;wsp:rsid wsp:val=&quot;008A0B62&quot;/&gt;&lt;wsp:rsid wsp:val=&quot;00903797&quot;/&gt;&lt;wsp:rsid wsp:val=&quot;00962163&quot;/&gt;&lt;wsp:rsid wsp:val=&quot;00A31A90&quot;/&gt;&lt;wsp:rsid wsp:val=&quot;00A8758A&quot;/&gt;&lt;wsp:rsid wsp:val=&quot;00A90AB2&quot;/&gt;&lt;wsp:rsid wsp:val=&quot;00B07129&quot;/&gt;&lt;wsp:rsid wsp:val=&quot;00B644BA&quot;/&gt;&lt;wsp:rsid wsp:val=&quot;00C04E86&quot;/&gt;&lt;wsp:rsid wsp:val=&quot;00CA3260&quot;/&gt;&lt;wsp:rsid wsp:val=&quot;00CC1220&quot;/&gt;&lt;wsp:rsid wsp:val=&quot;00D5711B&quot;/&gt;&lt;wsp:rsid wsp:val=&quot;00E91423&quot;/&gt;&lt;wsp:rsid wsp:val=&quot;00F6150D&quot;/&gt;&lt;wsp:rsid wsp:val=&quot;00FE277C&quot;/&gt;&lt;wsp:rsid wsp:val=&quot;00FE7888&quot;/&gt;&lt;/wsp:rsids&gt;&lt;/w:docPr&gt;&lt;w:body&gt;&lt;wx:sect&gt;&lt;w:p wsp:rsidR=&quot;00000000&quot; wsp:rsidRDefault=&quot;008A0B62&quot; wsp:rsidP=&quot;008A0B62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70" o:title="" chromakey="white"/>
                </v:shape>
              </w:pict>
            </w:r>
            <w:r w:rsidRPr="002B0B15">
              <w:fldChar w:fldCharType="end"/>
            </w:r>
            <w:r w:rsidRPr="005E545F">
              <w:t xml:space="preserve"> — угловой коэффициент касательной, проведенной к графику функции в точке с абсциссой </w:t>
            </w:r>
            <w:r w:rsidRPr="002B0B15">
              <w:fldChar w:fldCharType="begin"/>
            </w:r>
            <w:r w:rsidRPr="002B0B15">
              <w:instrText xml:space="preserve"> QUOTE </w:instrText>
            </w:r>
            <w:r w:rsidRPr="002B0B15">
              <w:rPr>
                <w:position w:val="-6"/>
              </w:rPr>
              <w:pict>
                <v:shape id="_x0000_i1106" type="#_x0000_t75" style="width:12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52259&quot;/&gt;&lt;wsp:rsid wsp:val=&quot;00004715&quot;/&gt;&lt;wsp:rsid wsp:val=&quot;00033F31&quot;/&gt;&lt;wsp:rsid wsp:val=&quot;00036284&quot;/&gt;&lt;wsp:rsid wsp:val=&quot;00150D13&quot;/&gt;&lt;wsp:rsid wsp:val=&quot;001568EE&quot;/&gt;&lt;wsp:rsid wsp:val=&quot;00157849&quot;/&gt;&lt;wsp:rsid wsp:val=&quot;001B4AEB&quot;/&gt;&lt;wsp:rsid wsp:val=&quot;001D2398&quot;/&gt;&lt;wsp:rsid wsp:val=&quot;00252259&quot;/&gt;&lt;wsp:rsid wsp:val=&quot;002B0B15&quot;/&gt;&lt;wsp:rsid wsp:val=&quot;002C0B1A&quot;/&gt;&lt;wsp:rsid wsp:val=&quot;003277DA&quot;/&gt;&lt;wsp:rsid wsp:val=&quot;0034016F&quot;/&gt;&lt;wsp:rsid wsp:val=&quot;00380A17&quot;/&gt;&lt;wsp:rsid wsp:val=&quot;003F2E8D&quot;/&gt;&lt;wsp:rsid wsp:val=&quot;00410B3C&quot;/&gt;&lt;wsp:rsid wsp:val=&quot;004769DE&quot;/&gt;&lt;wsp:rsid wsp:val=&quot;00535EA4&quot;/&gt;&lt;wsp:rsid wsp:val=&quot;00580E64&quot;/&gt;&lt;wsp:rsid wsp:val=&quot;005E1483&quot;/&gt;&lt;wsp:rsid wsp:val=&quot;005E545F&quot;/&gt;&lt;wsp:rsid wsp:val=&quot;006815A2&quot;/&gt;&lt;wsp:rsid wsp:val=&quot;006D52AF&quot;/&gt;&lt;wsp:rsid wsp:val=&quot;00711F47&quot;/&gt;&lt;wsp:rsid wsp:val=&quot;00785985&quot;/&gt;&lt;wsp:rsid wsp:val=&quot;00790479&quot;/&gt;&lt;wsp:rsid wsp:val=&quot;00810E96&quot;/&gt;&lt;wsp:rsid wsp:val=&quot;00820A60&quot;/&gt;&lt;wsp:rsid wsp:val=&quot;008333B0&quot;/&gt;&lt;wsp:rsid wsp:val=&quot;00835BFE&quot;/&gt;&lt;wsp:rsid wsp:val=&quot;008607A7&quot;/&gt;&lt;wsp:rsid wsp:val=&quot;00903797&quot;/&gt;&lt;wsp:rsid wsp:val=&quot;00962163&quot;/&gt;&lt;wsp:rsid wsp:val=&quot;00A31A90&quot;/&gt;&lt;wsp:rsid wsp:val=&quot;00A8758A&quot;/&gt;&lt;wsp:rsid wsp:val=&quot;00A90AB2&quot;/&gt;&lt;wsp:rsid wsp:val=&quot;00B07129&quot;/&gt;&lt;wsp:rsid wsp:val=&quot;00B644BA&quot;/&gt;&lt;wsp:rsid wsp:val=&quot;00C04E86&quot;/&gt;&lt;wsp:rsid wsp:val=&quot;00CA3260&quot;/&gt;&lt;wsp:rsid wsp:val=&quot;00CC1220&quot;/&gt;&lt;wsp:rsid wsp:val=&quot;00D5711B&quot;/&gt;&lt;wsp:rsid wsp:val=&quot;00E91423&quot;/&gt;&lt;wsp:rsid wsp:val=&quot;00F6150D&quot;/&gt;&lt;wsp:rsid wsp:val=&quot;00FE277C&quot;/&gt;&lt;wsp:rsid wsp:val=&quot;00FE7888&quot;/&gt;&lt;/wsp:rsids&gt;&lt;/w:docPr&gt;&lt;w:body&gt;&lt;wx:sect&gt;&lt;w:p wsp:rsidR=&quot;00000000&quot; wsp:rsidRDefault=&quot;00580E64&quot; wsp:rsidP=&quot;00580E64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x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71" o:title="" chromakey="white"/>
                </v:shape>
              </w:pict>
            </w:r>
            <w:r w:rsidRPr="002B0B15">
              <w:instrText xml:space="preserve"> </w:instrText>
            </w:r>
            <w:r w:rsidRPr="002B0B15">
              <w:fldChar w:fldCharType="separate"/>
            </w:r>
            <w:r w:rsidRPr="002B0B15">
              <w:rPr>
                <w:position w:val="-6"/>
              </w:rPr>
              <w:pict>
                <v:shape id="_x0000_i1107" type="#_x0000_t75" style="width:12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52259&quot;/&gt;&lt;wsp:rsid wsp:val=&quot;00004715&quot;/&gt;&lt;wsp:rsid wsp:val=&quot;00033F31&quot;/&gt;&lt;wsp:rsid wsp:val=&quot;00036284&quot;/&gt;&lt;wsp:rsid wsp:val=&quot;00150D13&quot;/&gt;&lt;wsp:rsid wsp:val=&quot;001568EE&quot;/&gt;&lt;wsp:rsid wsp:val=&quot;00157849&quot;/&gt;&lt;wsp:rsid wsp:val=&quot;001B4AEB&quot;/&gt;&lt;wsp:rsid wsp:val=&quot;001D2398&quot;/&gt;&lt;wsp:rsid wsp:val=&quot;00252259&quot;/&gt;&lt;wsp:rsid wsp:val=&quot;002B0B15&quot;/&gt;&lt;wsp:rsid wsp:val=&quot;002C0B1A&quot;/&gt;&lt;wsp:rsid wsp:val=&quot;003277DA&quot;/&gt;&lt;wsp:rsid wsp:val=&quot;0034016F&quot;/&gt;&lt;wsp:rsid wsp:val=&quot;00380A17&quot;/&gt;&lt;wsp:rsid wsp:val=&quot;003F2E8D&quot;/&gt;&lt;wsp:rsid wsp:val=&quot;00410B3C&quot;/&gt;&lt;wsp:rsid wsp:val=&quot;004769DE&quot;/&gt;&lt;wsp:rsid wsp:val=&quot;00535EA4&quot;/&gt;&lt;wsp:rsid wsp:val=&quot;00580E64&quot;/&gt;&lt;wsp:rsid wsp:val=&quot;005E1483&quot;/&gt;&lt;wsp:rsid wsp:val=&quot;005E545F&quot;/&gt;&lt;wsp:rsid wsp:val=&quot;006815A2&quot;/&gt;&lt;wsp:rsid wsp:val=&quot;006D52AF&quot;/&gt;&lt;wsp:rsid wsp:val=&quot;00711F47&quot;/&gt;&lt;wsp:rsid wsp:val=&quot;00785985&quot;/&gt;&lt;wsp:rsid wsp:val=&quot;00790479&quot;/&gt;&lt;wsp:rsid wsp:val=&quot;00810E96&quot;/&gt;&lt;wsp:rsid wsp:val=&quot;00820A60&quot;/&gt;&lt;wsp:rsid wsp:val=&quot;008333B0&quot;/&gt;&lt;wsp:rsid wsp:val=&quot;00835BFE&quot;/&gt;&lt;wsp:rsid wsp:val=&quot;008607A7&quot;/&gt;&lt;wsp:rsid wsp:val=&quot;00903797&quot;/&gt;&lt;wsp:rsid wsp:val=&quot;00962163&quot;/&gt;&lt;wsp:rsid wsp:val=&quot;00A31A90&quot;/&gt;&lt;wsp:rsid wsp:val=&quot;00A8758A&quot;/&gt;&lt;wsp:rsid wsp:val=&quot;00A90AB2&quot;/&gt;&lt;wsp:rsid wsp:val=&quot;00B07129&quot;/&gt;&lt;wsp:rsid wsp:val=&quot;00B644BA&quot;/&gt;&lt;wsp:rsid wsp:val=&quot;00C04E86&quot;/&gt;&lt;wsp:rsid wsp:val=&quot;00CA3260&quot;/&gt;&lt;wsp:rsid wsp:val=&quot;00CC1220&quot;/&gt;&lt;wsp:rsid wsp:val=&quot;00D5711B&quot;/&gt;&lt;wsp:rsid wsp:val=&quot;00E91423&quot;/&gt;&lt;wsp:rsid wsp:val=&quot;00F6150D&quot;/&gt;&lt;wsp:rsid wsp:val=&quot;00FE277C&quot;/&gt;&lt;wsp:rsid wsp:val=&quot;00FE7888&quot;/&gt;&lt;/wsp:rsids&gt;&lt;/w:docPr&gt;&lt;w:body&gt;&lt;wx:sect&gt;&lt;w:p wsp:rsidR=&quot;00000000&quot; wsp:rsidRDefault=&quot;00580E64&quot; wsp:rsidP=&quot;00580E64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x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71" o:title="" chromakey="white"/>
                </v:shape>
              </w:pict>
            </w:r>
            <w:r w:rsidRPr="002B0B15">
              <w:fldChar w:fldCharType="end"/>
            </w:r>
            <w:r w:rsidRPr="005E545F">
              <w:t xml:space="preserve">; </w:t>
            </w:r>
          </w:p>
          <w:p w:rsidR="00FD7FC1" w:rsidRDefault="00FD7FC1" w:rsidP="00FF7649">
            <w:r w:rsidRPr="002B0B15">
              <w:fldChar w:fldCharType="begin"/>
            </w:r>
            <w:r w:rsidRPr="002B0B15">
              <w:instrText xml:space="preserve"> QUOTE </w:instrText>
            </w:r>
            <w:r w:rsidRPr="002B0B15">
              <w:rPr>
                <w:position w:val="-6"/>
              </w:rPr>
              <w:pict>
                <v:shape id="_x0000_i1108" type="#_x0000_t75" style="width:10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52259&quot;/&gt;&lt;wsp:rsid wsp:val=&quot;00004715&quot;/&gt;&lt;wsp:rsid wsp:val=&quot;00033F31&quot;/&gt;&lt;wsp:rsid wsp:val=&quot;00036284&quot;/&gt;&lt;wsp:rsid wsp:val=&quot;00150D13&quot;/&gt;&lt;wsp:rsid wsp:val=&quot;001568EE&quot;/&gt;&lt;wsp:rsid wsp:val=&quot;00157849&quot;/&gt;&lt;wsp:rsid wsp:val=&quot;001B4AEB&quot;/&gt;&lt;wsp:rsid wsp:val=&quot;001D2398&quot;/&gt;&lt;wsp:rsid wsp:val=&quot;00252259&quot;/&gt;&lt;wsp:rsid wsp:val=&quot;002B0B15&quot;/&gt;&lt;wsp:rsid wsp:val=&quot;002C0B1A&quot;/&gt;&lt;wsp:rsid wsp:val=&quot;003277DA&quot;/&gt;&lt;wsp:rsid wsp:val=&quot;0034016F&quot;/&gt;&lt;wsp:rsid wsp:val=&quot;00380A17&quot;/&gt;&lt;wsp:rsid wsp:val=&quot;003F2E8D&quot;/&gt;&lt;wsp:rsid wsp:val=&quot;00410B3C&quot;/&gt;&lt;wsp:rsid wsp:val=&quot;004769DE&quot;/&gt;&lt;wsp:rsid wsp:val=&quot;00535EA4&quot;/&gt;&lt;wsp:rsid wsp:val=&quot;005E1483&quot;/&gt;&lt;wsp:rsid wsp:val=&quot;005E545F&quot;/&gt;&lt;wsp:rsid wsp:val=&quot;006815A2&quot;/&gt;&lt;wsp:rsid wsp:val=&quot;006D52AF&quot;/&gt;&lt;wsp:rsid wsp:val=&quot;00711F47&quot;/&gt;&lt;wsp:rsid wsp:val=&quot;00785985&quot;/&gt;&lt;wsp:rsid wsp:val=&quot;00790479&quot;/&gt;&lt;wsp:rsid wsp:val=&quot;00810E96&quot;/&gt;&lt;wsp:rsid wsp:val=&quot;00820A60&quot;/&gt;&lt;wsp:rsid wsp:val=&quot;008333B0&quot;/&gt;&lt;wsp:rsid wsp:val=&quot;00835BFE&quot;/&gt;&lt;wsp:rsid wsp:val=&quot;008607A7&quot;/&gt;&lt;wsp:rsid wsp:val=&quot;00903797&quot;/&gt;&lt;wsp:rsid wsp:val=&quot;00962163&quot;/&gt;&lt;wsp:rsid wsp:val=&quot;00A31A90&quot;/&gt;&lt;wsp:rsid wsp:val=&quot;00A8758A&quot;/&gt;&lt;wsp:rsid wsp:val=&quot;00A90AB2&quot;/&gt;&lt;wsp:rsid wsp:val=&quot;00B07129&quot;/&gt;&lt;wsp:rsid wsp:val=&quot;00B644BA&quot;/&gt;&lt;wsp:rsid wsp:val=&quot;00C04E86&quot;/&gt;&lt;wsp:rsid wsp:val=&quot;00CA3260&quot;/&gt;&lt;wsp:rsid wsp:val=&quot;00CA6582&quot;/&gt;&lt;wsp:rsid wsp:val=&quot;00CC1220&quot;/&gt;&lt;wsp:rsid wsp:val=&quot;00D5711B&quot;/&gt;&lt;wsp:rsid wsp:val=&quot;00E91423&quot;/&gt;&lt;wsp:rsid wsp:val=&quot;00F6150D&quot;/&gt;&lt;wsp:rsid wsp:val=&quot;00FE277C&quot;/&gt;&lt;wsp:rsid wsp:val=&quot;00FE7888&quot;/&gt;&lt;/wsp:rsids&gt;&lt;/w:docPr&gt;&lt;w:body&gt;&lt;wx:sect&gt;&lt;w:p wsp:rsidR=&quot;00000000&quot; wsp:rsidRDefault=&quot;00CA6582&quot; wsp:rsidP=&quot;00CA6582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О±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72" o:title="" chromakey="white"/>
                </v:shape>
              </w:pict>
            </w:r>
            <w:r w:rsidRPr="002B0B15">
              <w:instrText xml:space="preserve"> </w:instrText>
            </w:r>
            <w:r w:rsidRPr="002B0B15">
              <w:fldChar w:fldCharType="separate"/>
            </w:r>
            <w:r w:rsidRPr="002B0B15">
              <w:rPr>
                <w:position w:val="-6"/>
              </w:rPr>
              <w:pict>
                <v:shape id="_x0000_i1109" type="#_x0000_t75" style="width:10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52259&quot;/&gt;&lt;wsp:rsid wsp:val=&quot;00004715&quot;/&gt;&lt;wsp:rsid wsp:val=&quot;00033F31&quot;/&gt;&lt;wsp:rsid wsp:val=&quot;00036284&quot;/&gt;&lt;wsp:rsid wsp:val=&quot;00150D13&quot;/&gt;&lt;wsp:rsid wsp:val=&quot;001568EE&quot;/&gt;&lt;wsp:rsid wsp:val=&quot;00157849&quot;/&gt;&lt;wsp:rsid wsp:val=&quot;001B4AEB&quot;/&gt;&lt;wsp:rsid wsp:val=&quot;001D2398&quot;/&gt;&lt;wsp:rsid wsp:val=&quot;00252259&quot;/&gt;&lt;wsp:rsid wsp:val=&quot;002B0B15&quot;/&gt;&lt;wsp:rsid wsp:val=&quot;002C0B1A&quot;/&gt;&lt;wsp:rsid wsp:val=&quot;003277DA&quot;/&gt;&lt;wsp:rsid wsp:val=&quot;0034016F&quot;/&gt;&lt;wsp:rsid wsp:val=&quot;00380A17&quot;/&gt;&lt;wsp:rsid wsp:val=&quot;003F2E8D&quot;/&gt;&lt;wsp:rsid wsp:val=&quot;00410B3C&quot;/&gt;&lt;wsp:rsid wsp:val=&quot;004769DE&quot;/&gt;&lt;wsp:rsid wsp:val=&quot;00535EA4&quot;/&gt;&lt;wsp:rsid wsp:val=&quot;005E1483&quot;/&gt;&lt;wsp:rsid wsp:val=&quot;005E545F&quot;/&gt;&lt;wsp:rsid wsp:val=&quot;006815A2&quot;/&gt;&lt;wsp:rsid wsp:val=&quot;006D52AF&quot;/&gt;&lt;wsp:rsid wsp:val=&quot;00711F47&quot;/&gt;&lt;wsp:rsid wsp:val=&quot;00785985&quot;/&gt;&lt;wsp:rsid wsp:val=&quot;00790479&quot;/&gt;&lt;wsp:rsid wsp:val=&quot;00810E96&quot;/&gt;&lt;wsp:rsid wsp:val=&quot;00820A60&quot;/&gt;&lt;wsp:rsid wsp:val=&quot;008333B0&quot;/&gt;&lt;wsp:rsid wsp:val=&quot;00835BFE&quot;/&gt;&lt;wsp:rsid wsp:val=&quot;008607A7&quot;/&gt;&lt;wsp:rsid wsp:val=&quot;00903797&quot;/&gt;&lt;wsp:rsid wsp:val=&quot;00962163&quot;/&gt;&lt;wsp:rsid wsp:val=&quot;00A31A90&quot;/&gt;&lt;wsp:rsid wsp:val=&quot;00A8758A&quot;/&gt;&lt;wsp:rsid wsp:val=&quot;00A90AB2&quot;/&gt;&lt;wsp:rsid wsp:val=&quot;00B07129&quot;/&gt;&lt;wsp:rsid wsp:val=&quot;00B644BA&quot;/&gt;&lt;wsp:rsid wsp:val=&quot;00C04E86&quot;/&gt;&lt;wsp:rsid wsp:val=&quot;00CA3260&quot;/&gt;&lt;wsp:rsid wsp:val=&quot;00CA6582&quot;/&gt;&lt;wsp:rsid wsp:val=&quot;00CC1220&quot;/&gt;&lt;wsp:rsid wsp:val=&quot;00D5711B&quot;/&gt;&lt;wsp:rsid wsp:val=&quot;00E91423&quot;/&gt;&lt;wsp:rsid wsp:val=&quot;00F6150D&quot;/&gt;&lt;wsp:rsid wsp:val=&quot;00FE277C&quot;/&gt;&lt;wsp:rsid wsp:val=&quot;00FE7888&quot;/&gt;&lt;/wsp:rsids&gt;&lt;/w:docPr&gt;&lt;w:body&gt;&lt;wx:sect&gt;&lt;w:p wsp:rsidR=&quot;00000000&quot; wsp:rsidRDefault=&quot;00CA6582&quot; wsp:rsidP=&quot;00CA6582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О±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72" o:title="" chromakey="white"/>
                </v:shape>
              </w:pict>
            </w:r>
            <w:r w:rsidRPr="002B0B15">
              <w:fldChar w:fldCharType="end"/>
            </w:r>
            <w:r w:rsidRPr="005E545F">
              <w:t>— угол между касательной и положительным направлением оси абсцисс.</w:t>
            </w:r>
          </w:p>
          <w:p w:rsidR="00FD7FC1" w:rsidRDefault="00FD7FC1" w:rsidP="00FF7649"/>
          <w:p w:rsidR="00FD7FC1" w:rsidRPr="006815A2" w:rsidRDefault="00FD7FC1" w:rsidP="00FF7649">
            <w:r>
              <w:rPr>
                <w:noProof/>
              </w:rPr>
              <w:pict>
                <v:shape id="Freeform 11" o:spid="_x0000_s1047" style="position:absolute;margin-left:55.4pt;margin-top:15.2pt;width:98pt;height:45.25pt;rotation:-129193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" path="m,746c184,476,336,223,551,182v215,-41,537,349,741,319c1496,471,1677,104,1778,e" filled="f">
                  <v:path arrowok="t" o:connecttype="custom" o:connectlocs="0,574675;385700,140202;904400,385941;1244600,0" o:connectangles="0,0,0,0"/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48" type="#_x0000_t32" style="position:absolute;margin-left:97.2pt;margin-top:1.95pt;width:62.25pt;height:78.1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"/>
              </w:pict>
            </w:r>
            <w:r w:rsidRPr="006D52AF">
              <w:t xml:space="preserve">                           </w:t>
            </w:r>
            <w:r w:rsidRPr="006815A2">
              <w:rPr>
                <w:position w:val="-10"/>
              </w:rPr>
              <w:object w:dxaOrig="220" w:dyaOrig="260">
                <v:shape id="_x0000_i1110" type="#_x0000_t75" style="width:12.75pt;height:15pt" o:ole="">
                  <v:imagedata r:id="rId73" o:title=""/>
                </v:shape>
                <o:OLEObject Type="Embed" ProgID="Equation.3" ShapeID="_x0000_i1110" DrawAspect="Content" ObjectID="_1514592563" r:id="rId74"/>
              </w:object>
            </w:r>
            <w:r>
              <w:rPr>
                <w:lang w:val="en-US"/>
              </w:rPr>
              <w:t xml:space="preserve">                     </w:t>
            </w:r>
            <w:r w:rsidRPr="006815A2">
              <w:rPr>
                <w:position w:val="-10"/>
              </w:rPr>
              <w:object w:dxaOrig="999" w:dyaOrig="320">
                <v:shape id="_x0000_i1111" type="#_x0000_t75" style="width:57.75pt;height:18.75pt" o:ole="">
                  <v:imagedata r:id="rId75" o:title=""/>
                </v:shape>
                <o:OLEObject Type="Embed" ProgID="Equation.3" ShapeID="_x0000_i1111" DrawAspect="Content" ObjectID="_1514592564" r:id="rId76"/>
              </w:object>
            </w:r>
            <w:r>
              <w:rPr>
                <w:noProof/>
              </w:rPr>
              <w:pict>
                <v:line id="Line 4" o:spid="_x0000_s1045" style="position:absolute;flip:y;z-index:251661312;visibility:visible;mso-position-horizontal-relative:text;mso-position-vertical-relative:text" from="92.7pt,7.15pt" to="92.7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">
                  <v:stroke endarrow="block"/>
                </v:line>
              </w:pict>
            </w:r>
          </w:p>
          <w:p w:rsidR="00FD7FC1" w:rsidRPr="006815A2" w:rsidRDefault="00FD7FC1" w:rsidP="00FF7649">
            <w:pPr>
              <w:tabs>
                <w:tab w:val="left" w:pos="3420"/>
              </w:tabs>
            </w:pPr>
            <w:r w:rsidRPr="001B4AEB">
              <w:t xml:space="preserve">                         </w:t>
            </w:r>
            <w:r>
              <w:rPr>
                <w:lang w:val="en-US"/>
              </w:rPr>
              <w:t xml:space="preserve">                   </w:t>
            </w:r>
          </w:p>
          <w:p w:rsidR="00FD7FC1" w:rsidRDefault="00FD7FC1" w:rsidP="00FF7649"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4" type="#_x0000_t136" style="position:absolute;margin-left:130.2pt;margin-top:155.55pt;width:3.75pt;height:5.25pt;z-index:251660288;mso-position-horizontal-relative:margin;mso-position-vertical-relative:margin" fillcolor="black">
                  <v:shadow color="#868686"/>
                  <v:textpath style="font-family:&quot;Times New Roman&quot;;v-text-kern:t" trim="t" fitpath="t" string="."/>
                  <w10:wrap type="square" anchorx="margin" anchory="margin"/>
                </v:shape>
              </w:pict>
            </w:r>
          </w:p>
          <w:p w:rsidR="00FD7FC1" w:rsidRPr="001B4AEB" w:rsidRDefault="00FD7FC1" w:rsidP="00FF7649">
            <w:pPr>
              <w:tabs>
                <w:tab w:val="left" w:pos="2475"/>
                <w:tab w:val="left" w:pos="2865"/>
              </w:tabs>
              <w:rPr>
                <w:lang w:val="en-US"/>
              </w:rPr>
            </w:pPr>
            <w:r>
              <w:rPr>
                <w:noProof/>
              </w:rPr>
              <w:pict>
                <v:shape id="AutoShape 14" o:spid="_x0000_s1049" type="#_x0000_t32" style="position:absolute;margin-left:131.95pt;margin-top:-8.55pt;width:0;height:42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jOKQIAAFMEAAAOAAAAZHJzL2Uyb0RvYy54bWysVMGO2jAQvVfqP1i+QxI2UI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">
                  <v:stroke dashstyle="dash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51" type="#_x0000_t202" style="position:absolute;margin-left:22.5pt;margin-top:14.45pt;width:187.1pt;height:21.25pt;z-index:25166745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" filled="f" stroked="f">
                  <v:textbox style="mso-fit-shape-to-text:t">
                    <w:txbxContent>
                      <w:p w:rsidR="00FD7FC1" w:rsidRDefault="00A80872" w:rsidP="00FD7FC1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Arc 16" o:spid="_x0000_s1050" style="position:absolute;margin-left:105.05pt;margin-top:24.3pt;width:5.35pt;height:29.25pt;z-index:25166643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" adj="0,,0" path="m-1,nfc6139,,11989,2613,16087,7185em-1,nsc6139,,11989,2613,16087,7185l,21600,-1,xe" filled="f">
                  <v:stroke joinstyle="round"/>
                  <v:formulas/>
                  <v:path arrowok="t" o:extrusionok="f" o:connecttype="custom" o:connectlocs="0,0;67945,123584;0,371475" o:connectangles="0,0,0"/>
                </v:shape>
              </w:pict>
            </w:r>
            <w:r>
              <w:rPr>
                <w:lang w:val="en-US"/>
              </w:rPr>
              <w:t xml:space="preserve">     </w:t>
            </w:r>
            <w:r w:rsidRPr="006815A2">
              <w:rPr>
                <w:position w:val="-10"/>
              </w:rPr>
              <w:object w:dxaOrig="900" w:dyaOrig="320">
                <v:shape id="_x0000_i1112" type="#_x0000_t75" style="width:51.75pt;height:18.75pt" o:ole="">
                  <v:imagedata r:id="rId77" o:title=""/>
                </v:shape>
                <o:OLEObject Type="Embed" ProgID="Equation.3" ShapeID="_x0000_i1112" DrawAspect="Content" ObjectID="_1514592565" r:id="rId78"/>
              </w:object>
            </w:r>
            <w:r>
              <w:t xml:space="preserve">                     </w:t>
            </w:r>
            <w:r>
              <w:rPr>
                <w:sz w:val="4"/>
                <w:szCs w:val="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ab/>
            </w:r>
          </w:p>
          <w:p w:rsidR="00FD7FC1" w:rsidRDefault="00FD7FC1" w:rsidP="00FF7649">
            <w:pPr>
              <w:tabs>
                <w:tab w:val="center" w:pos="2345"/>
                <w:tab w:val="left" w:pos="2540"/>
                <w:tab w:val="left" w:pos="3543"/>
              </w:tabs>
              <w:rPr>
                <w:lang w:val="en-US"/>
              </w:rPr>
            </w:pPr>
            <w:r>
              <w:rPr>
                <w:noProof/>
              </w:rPr>
              <w:pict>
                <v:shape id="Freeform 5" o:spid="_x0000_s1046" style="position:absolute;margin-left:28.05pt;margin-top:1.65pt;width:157.8pt;height: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" path="m,15l1455,e" filled="f">
                  <v:stroke endarrow="block"/>
                  <v:path arrowok="t" o:connecttype="custom" o:connectlocs="0,17145;2004060,0" o:connectangles="0,0"/>
                </v:shape>
              </w:pic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6815A2">
              <w:rPr>
                <w:position w:val="-12"/>
              </w:rPr>
              <w:object w:dxaOrig="260" w:dyaOrig="360">
                <v:shape id="_x0000_i1113" type="#_x0000_t75" style="width:15pt;height:21pt" o:ole="">
                  <v:imagedata r:id="rId79" o:title=""/>
                </v:shape>
                <o:OLEObject Type="Embed" ProgID="Equation.3" ShapeID="_x0000_i1113" DrawAspect="Content" ObjectID="_1514592566" r:id="rId80"/>
              </w:object>
            </w:r>
            <w:r>
              <w:rPr>
                <w:lang w:val="en-US"/>
              </w:rPr>
              <w:tab/>
            </w:r>
            <w:r w:rsidRPr="006815A2">
              <w:rPr>
                <w:position w:val="-6"/>
              </w:rPr>
              <w:object w:dxaOrig="200" w:dyaOrig="220">
                <v:shape id="_x0000_i1114" type="#_x0000_t75" style="width:11.25pt;height:12.75pt" o:ole="">
                  <v:imagedata r:id="rId81" o:title=""/>
                </v:shape>
                <o:OLEObject Type="Embed" ProgID="Equation.3" ShapeID="_x0000_i1114" DrawAspect="Content" ObjectID="_1514592567" r:id="rId82"/>
              </w:object>
            </w:r>
          </w:p>
          <w:p w:rsidR="00FD7FC1" w:rsidRPr="006815A2" w:rsidRDefault="00FD7FC1" w:rsidP="00FF7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</w:t>
            </w:r>
          </w:p>
        </w:tc>
      </w:tr>
    </w:tbl>
    <w:p w:rsidR="00FD7FC1" w:rsidRDefault="00FD7FC1" w:rsidP="00900BB3">
      <w:pPr>
        <w:rPr>
          <w:b/>
          <w:sz w:val="28"/>
          <w:szCs w:val="28"/>
        </w:rPr>
      </w:pPr>
    </w:p>
    <w:sectPr w:rsidR="00FD7FC1" w:rsidSect="00FD7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419"/>
    <w:multiLevelType w:val="hybridMultilevel"/>
    <w:tmpl w:val="B0787350"/>
    <w:lvl w:ilvl="0" w:tplc="B4082E64">
      <w:start w:val="1"/>
      <w:numFmt w:val="decimal"/>
      <w:lvlText w:val="%1."/>
      <w:lvlJc w:val="left"/>
      <w:pPr>
        <w:ind w:left="928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32"/>
    <w:rsid w:val="00005EE6"/>
    <w:rsid w:val="00044415"/>
    <w:rsid w:val="000704A6"/>
    <w:rsid w:val="000C4169"/>
    <w:rsid w:val="000C5358"/>
    <w:rsid w:val="000E6397"/>
    <w:rsid w:val="002579D3"/>
    <w:rsid w:val="002E7EE5"/>
    <w:rsid w:val="002F1E1A"/>
    <w:rsid w:val="00350801"/>
    <w:rsid w:val="005C6A6D"/>
    <w:rsid w:val="00673239"/>
    <w:rsid w:val="00680622"/>
    <w:rsid w:val="006D65E4"/>
    <w:rsid w:val="006F3489"/>
    <w:rsid w:val="007C066D"/>
    <w:rsid w:val="007C0B4E"/>
    <w:rsid w:val="00851C98"/>
    <w:rsid w:val="00887B3E"/>
    <w:rsid w:val="00900BB3"/>
    <w:rsid w:val="0091022B"/>
    <w:rsid w:val="00952F71"/>
    <w:rsid w:val="00A015B0"/>
    <w:rsid w:val="00A349C4"/>
    <w:rsid w:val="00A519F4"/>
    <w:rsid w:val="00A80872"/>
    <w:rsid w:val="00AA23D0"/>
    <w:rsid w:val="00AD0854"/>
    <w:rsid w:val="00B52932"/>
    <w:rsid w:val="00B819C1"/>
    <w:rsid w:val="00B83340"/>
    <w:rsid w:val="00C3219B"/>
    <w:rsid w:val="00C56A08"/>
    <w:rsid w:val="00CA72CE"/>
    <w:rsid w:val="00D04615"/>
    <w:rsid w:val="00D142CF"/>
    <w:rsid w:val="00E61113"/>
    <w:rsid w:val="00E95A39"/>
    <w:rsid w:val="00ED3210"/>
    <w:rsid w:val="00F16CA2"/>
    <w:rsid w:val="00F42A40"/>
    <w:rsid w:val="00F76DCB"/>
    <w:rsid w:val="00FD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12"/>
        <o:r id="V:Rule2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93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0E6397"/>
    <w:rPr>
      <w:color w:val="808080"/>
    </w:rPr>
  </w:style>
  <w:style w:type="paragraph" w:styleId="a5">
    <w:name w:val="Balloon Text"/>
    <w:basedOn w:val="a"/>
    <w:link w:val="a6"/>
    <w:rsid w:val="00F76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76DCB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900B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8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4.wmf"/><Relationship Id="rId76" Type="http://schemas.openxmlformats.org/officeDocument/2006/relationships/oleObject" Target="embeddings/oleObject32.bin"/><Relationship Id="rId84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png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5.bin"/><Relationship Id="rId66" Type="http://schemas.openxmlformats.org/officeDocument/2006/relationships/image" Target="media/image33.wmf"/><Relationship Id="rId74" Type="http://schemas.openxmlformats.org/officeDocument/2006/relationships/oleObject" Target="embeddings/oleObject31.bin"/><Relationship Id="rId79" Type="http://schemas.openxmlformats.org/officeDocument/2006/relationships/image" Target="media/image41.wmf"/><Relationship Id="rId5" Type="http://schemas.openxmlformats.org/officeDocument/2006/relationships/image" Target="media/image1.wmf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73" Type="http://schemas.openxmlformats.org/officeDocument/2006/relationships/image" Target="media/image38.wmf"/><Relationship Id="rId78" Type="http://schemas.openxmlformats.org/officeDocument/2006/relationships/oleObject" Target="embeddings/oleObject33.bin"/><Relationship Id="rId81" Type="http://schemas.openxmlformats.org/officeDocument/2006/relationships/image" Target="media/image4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32.wmf"/><Relationship Id="rId69" Type="http://schemas.openxmlformats.org/officeDocument/2006/relationships/oleObject" Target="embeddings/oleObject30.bin"/><Relationship Id="rId77" Type="http://schemas.openxmlformats.org/officeDocument/2006/relationships/image" Target="media/image40.wmf"/><Relationship Id="rId8" Type="http://schemas.openxmlformats.org/officeDocument/2006/relationships/oleObject" Target="embeddings/oleObject2.bin"/><Relationship Id="rId51" Type="http://schemas.openxmlformats.org/officeDocument/2006/relationships/image" Target="media/image26.wmf"/><Relationship Id="rId72" Type="http://schemas.openxmlformats.org/officeDocument/2006/relationships/image" Target="media/image37.png"/><Relationship Id="rId80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oleObject" Target="embeddings/oleObject19.bin"/><Relationship Id="rId59" Type="http://schemas.openxmlformats.org/officeDocument/2006/relationships/hyperlink" Target="http://studlab.com/" TargetMode="External"/><Relationship Id="rId67" Type="http://schemas.openxmlformats.org/officeDocument/2006/relationships/oleObject" Target="embeddings/oleObject29.bin"/><Relationship Id="rId20" Type="http://schemas.openxmlformats.org/officeDocument/2006/relationships/image" Target="media/image10.wmf"/><Relationship Id="rId41" Type="http://schemas.openxmlformats.org/officeDocument/2006/relationships/image" Target="media/image21.wmf"/><Relationship Id="rId54" Type="http://schemas.openxmlformats.org/officeDocument/2006/relationships/oleObject" Target="embeddings/oleObject23.bin"/><Relationship Id="rId62" Type="http://schemas.openxmlformats.org/officeDocument/2006/relationships/image" Target="media/image31.wmf"/><Relationship Id="rId70" Type="http://schemas.openxmlformats.org/officeDocument/2006/relationships/image" Target="media/image35.png"/><Relationship Id="rId75" Type="http://schemas.openxmlformats.org/officeDocument/2006/relationships/image" Target="media/image39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57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blv0611</dc:creator>
  <cp:lastModifiedBy>Светлана</cp:lastModifiedBy>
  <cp:revision>2</cp:revision>
  <cp:lastPrinted>2012-09-11T02:29:00Z</cp:lastPrinted>
  <dcterms:created xsi:type="dcterms:W3CDTF">2016-01-17T21:20:00Z</dcterms:created>
  <dcterms:modified xsi:type="dcterms:W3CDTF">2016-01-17T21:20:00Z</dcterms:modified>
</cp:coreProperties>
</file>