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08" w:rsidRDefault="00812408" w:rsidP="0081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по физи</w:t>
      </w:r>
      <w:r w:rsidR="0032072F">
        <w:rPr>
          <w:rFonts w:ascii="Times New Roman" w:hAnsi="Times New Roman" w:cs="Times New Roman"/>
          <w:sz w:val="24"/>
          <w:szCs w:val="24"/>
        </w:rPr>
        <w:t>ке 8 класс (3 четверть)    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12408" w:rsidRDefault="0032072F" w:rsidP="0081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643F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Кошелева Н.М</w:t>
      </w:r>
      <w:r w:rsidR="00812408">
        <w:rPr>
          <w:rFonts w:ascii="Times New Roman" w:hAnsi="Times New Roman" w:cs="Times New Roman"/>
          <w:sz w:val="24"/>
          <w:szCs w:val="24"/>
        </w:rPr>
        <w:t>.</w:t>
      </w:r>
    </w:p>
    <w:p w:rsidR="00812408" w:rsidRDefault="0032072F" w:rsidP="0081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 8 «Б</w:t>
      </w:r>
      <w:r w:rsidR="00812408">
        <w:rPr>
          <w:rFonts w:ascii="Times New Roman" w:hAnsi="Times New Roman" w:cs="Times New Roman"/>
          <w:sz w:val="24"/>
          <w:szCs w:val="24"/>
        </w:rPr>
        <w:t>» класса________________________    Дата проведения_______________</w:t>
      </w:r>
    </w:p>
    <w:p w:rsidR="00812408" w:rsidRDefault="00812408" w:rsidP="0081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445"/>
        <w:gridCol w:w="4800"/>
        <w:gridCol w:w="5812"/>
      </w:tblGrid>
      <w:tr w:rsidR="00812408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12408" w:rsidTr="00812408">
        <w:trPr>
          <w:trHeight w:val="10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расчета сопротивления проводника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08" w:rsidRPr="008B21A1" w:rsidRDefault="008B2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812408" w:rsidRPr="009D669F" w:rsidRDefault="009D6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R=ρ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12408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 вещества показывает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проводника из данного вещества длиной 1м </w:t>
            </w:r>
            <w:r w:rsidR="006F46C2">
              <w:rPr>
                <w:rFonts w:ascii="Times New Roman" w:hAnsi="Times New Roman" w:cs="Times New Roman"/>
                <w:sz w:val="24"/>
                <w:szCs w:val="24"/>
              </w:rPr>
              <w:t>и площадью поперечного сечения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proofErr w:type="gramStart"/>
            <w:r w:rsidR="006F46C2" w:rsidRPr="006F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F46C2" w:rsidRP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(Ом мм</w:t>
            </w:r>
            <w:proofErr w:type="gramStart"/>
            <w:r w:rsidRPr="006F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/м)</w:t>
            </w:r>
          </w:p>
        </w:tc>
      </w:tr>
      <w:tr w:rsidR="00812408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45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для участка цепи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 в участке цепи прямо пропорциональна напряжению на концах этого участка и обратно пропорциональна его сопротивлению.</w:t>
            </w:r>
          </w:p>
          <w:p w:rsidR="00812408" w:rsidRDefault="008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I=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6F46C2" w:rsidRP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C2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тока -  ампер (А)</w:t>
            </w:r>
          </w:p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 – вольт  (В)</w:t>
            </w:r>
          </w:p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</w:tc>
      </w:tr>
      <w:tr w:rsidR="006F46C2" w:rsidTr="00812408">
        <w:trPr>
          <w:trHeight w:val="7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 w:rsidP="00C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расчета величин при последовательном и параллельном соединении проводников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2790"/>
              <w:gridCol w:w="2791"/>
            </w:tblGrid>
            <w:tr w:rsidR="006F46C2" w:rsidTr="00452BAA">
              <w:tc>
                <w:tcPr>
                  <w:tcW w:w="2790" w:type="dxa"/>
                </w:tcPr>
                <w:p w:rsidR="006F46C2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Последовательное </w:t>
                  </w:r>
                </w:p>
              </w:tc>
              <w:tc>
                <w:tcPr>
                  <w:tcW w:w="2791" w:type="dxa"/>
                </w:tcPr>
                <w:p w:rsidR="006F46C2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параллельное</w:t>
                  </w:r>
                </w:p>
              </w:tc>
            </w:tr>
            <w:tr w:rsidR="006F46C2" w:rsidTr="00452BAA">
              <w:tc>
                <w:tcPr>
                  <w:tcW w:w="2790" w:type="dxa"/>
                </w:tcPr>
                <w:p w:rsidR="006F46C2" w:rsidRPr="00452BAA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общ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=I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=I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  <w:lang w:val="en-US"/>
                    </w:rPr>
                    <w:t>₂</w:t>
                  </w:r>
                </w:p>
              </w:tc>
              <w:tc>
                <w:tcPr>
                  <w:tcW w:w="2791" w:type="dxa"/>
                </w:tcPr>
                <w:p w:rsidR="006F46C2" w:rsidRPr="00452BAA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общ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=I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+I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  <w:lang w:val="en-US"/>
                    </w:rPr>
                    <w:t>₂</w:t>
                  </w:r>
                </w:p>
              </w:tc>
            </w:tr>
            <w:tr w:rsidR="006F46C2" w:rsidTr="00452BAA">
              <w:tc>
                <w:tcPr>
                  <w:tcW w:w="2790" w:type="dxa"/>
                </w:tcPr>
                <w:p w:rsidR="006F46C2" w:rsidRPr="00452BAA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общ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=U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+U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  <w:lang w:val="en-US"/>
                    </w:rPr>
                    <w:t>₂</w:t>
                  </w:r>
                </w:p>
              </w:tc>
              <w:tc>
                <w:tcPr>
                  <w:tcW w:w="2791" w:type="dxa"/>
                </w:tcPr>
                <w:p w:rsidR="006F46C2" w:rsidRPr="00452BAA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общ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=U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=U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  <w:lang w:val="en-US"/>
                    </w:rPr>
                    <w:t>₂</w:t>
                  </w:r>
                </w:p>
              </w:tc>
            </w:tr>
            <w:tr w:rsidR="006F46C2" w:rsidTr="00452BAA">
              <w:tc>
                <w:tcPr>
                  <w:tcW w:w="2790" w:type="dxa"/>
                </w:tcPr>
                <w:p w:rsidR="006F46C2" w:rsidRPr="00452BAA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общ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=R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+R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  <w:lang w:val="en-US"/>
                    </w:rPr>
                    <w:t>₂</w:t>
                  </w:r>
                </w:p>
              </w:tc>
              <w:tc>
                <w:tcPr>
                  <w:tcW w:w="2791" w:type="dxa"/>
                </w:tcPr>
                <w:p w:rsidR="006F46C2" w:rsidRPr="00452BAA" w:rsidRDefault="006F46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общ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=R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  <w:lang w:val="en-US"/>
                    </w:rPr>
                    <w:t>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9461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+R</w:t>
                  </w:r>
                  <w:r>
                    <w:rPr>
                      <w:rFonts w:ascii="Calibri" w:hAnsi="Calibri" w:cs="Times New Roman"/>
                      <w:sz w:val="24"/>
                      <w:szCs w:val="24"/>
                      <w:lang w:val="en-US"/>
                    </w:rPr>
                    <w:t>₂</w:t>
                  </w:r>
                </w:p>
              </w:tc>
            </w:tr>
          </w:tbl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C2" w:rsidTr="00812408">
        <w:trPr>
          <w:trHeight w:val="4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 w:rsidP="00C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Pr="00452BAA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7A9">
              <w:rPr>
                <w:rFonts w:ascii="Times New Roman" w:hAnsi="Times New Roman" w:cs="Times New Roman"/>
                <w:sz w:val="24"/>
                <w:szCs w:val="24"/>
              </w:rPr>
              <w:t>Работа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лектриче</w:t>
            </w:r>
            <w:r w:rsidR="00923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тока на участке цепи равна…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произведению напряжения на конах этого участка на силу тока и на время, в течение которого совершалась работа.</w:t>
            </w:r>
          </w:p>
        </w:tc>
      </w:tr>
      <w:tr w:rsidR="006F46C2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 w:rsidP="00C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джоуля - Ленца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теплоты, выделяемое проводником с током, равно произведению квадрата силы тока, сопротивления проводника и времени.</w:t>
            </w:r>
          </w:p>
          <w:p w:rsidR="006F46C2" w:rsidRPr="00452BAA" w:rsidRDefault="006F4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Q=I</w:t>
            </w:r>
            <w:r w:rsidRPr="006F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</w:p>
        </w:tc>
      </w:tr>
      <w:tr w:rsidR="006F46C2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2" w:rsidRPr="00452BAA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расчета работы тока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46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это работа тока  (Дж);</w:t>
            </w:r>
          </w:p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электрическое напряжение на участке цепи (В);</w:t>
            </w:r>
          </w:p>
          <w:p w:rsidR="006F46C2" w:rsidRP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46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тока (с).</w:t>
            </w:r>
          </w:p>
          <w:p w:rsidR="006F46C2" w:rsidRP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C2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6C2" w:rsidTr="008124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2" w:rsidRDefault="006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408" w:rsidRDefault="00812408" w:rsidP="0081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«________________________»</w:t>
      </w:r>
    </w:p>
    <w:p w:rsidR="00812408" w:rsidRDefault="00812408" w:rsidP="0081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Проверяли_______________________  __________                                  </w:t>
      </w:r>
    </w:p>
    <w:p w:rsidR="00812408" w:rsidRDefault="00812408" w:rsidP="00812408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  ____________                                      ________________________ _ ____________</w:t>
      </w:r>
    </w:p>
    <w:p w:rsidR="00812408" w:rsidRDefault="00812408" w:rsidP="00812408"/>
    <w:p w:rsidR="003843CE" w:rsidRDefault="003843CE"/>
    <w:sectPr w:rsidR="003843CE" w:rsidSect="0038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2408"/>
    <w:rsid w:val="000657D9"/>
    <w:rsid w:val="0021518C"/>
    <w:rsid w:val="0032072F"/>
    <w:rsid w:val="003843CE"/>
    <w:rsid w:val="00452BAA"/>
    <w:rsid w:val="00643FE1"/>
    <w:rsid w:val="00691D8A"/>
    <w:rsid w:val="006F46C2"/>
    <w:rsid w:val="007654D0"/>
    <w:rsid w:val="00812408"/>
    <w:rsid w:val="0082654D"/>
    <w:rsid w:val="008B21A1"/>
    <w:rsid w:val="009237A9"/>
    <w:rsid w:val="00946122"/>
    <w:rsid w:val="0099028D"/>
    <w:rsid w:val="009C41AA"/>
    <w:rsid w:val="009D669F"/>
    <w:rsid w:val="00A30213"/>
    <w:rsid w:val="00A777AC"/>
    <w:rsid w:val="00B61850"/>
    <w:rsid w:val="00D0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D66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5E75-481B-4BF6-AC95-35BC9E47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 кабинет</cp:lastModifiedBy>
  <cp:revision>8</cp:revision>
  <dcterms:created xsi:type="dcterms:W3CDTF">2018-02-22T10:26:00Z</dcterms:created>
  <dcterms:modified xsi:type="dcterms:W3CDTF">2019-01-22T09:31:00Z</dcterms:modified>
</cp:coreProperties>
</file>